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DD05" w14:textId="2C997703" w:rsidR="000264F6" w:rsidRPr="00BA5768" w:rsidRDefault="000264F6" w:rsidP="00BA5768">
      <w:pPr>
        <w:pStyle w:val="a0"/>
        <w:ind w:left="0"/>
        <w:jc w:val="distribute"/>
        <w:rPr>
          <w:rFonts w:ascii="標楷體" w:eastAsia="標楷體" w:hAnsi="標楷體"/>
          <w:b/>
          <w:spacing w:val="-20"/>
          <w:sz w:val="36"/>
          <w:szCs w:val="36"/>
        </w:rPr>
      </w:pPr>
      <w:r w:rsidRPr="00BA5768">
        <w:rPr>
          <w:rFonts w:ascii="標楷體" w:eastAsia="標楷體" w:hAnsi="標楷體"/>
          <w:b/>
          <w:spacing w:val="-20"/>
          <w:sz w:val="36"/>
          <w:szCs w:val="36"/>
        </w:rPr>
        <w:t>臺北市立三民國民中學111學年度第1學期代理教師甄選簡章</w:t>
      </w:r>
    </w:p>
    <w:p w14:paraId="0258B31A" w14:textId="0267F9C6" w:rsidR="00C43351"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依據：</w:t>
      </w:r>
    </w:p>
    <w:p w14:paraId="6C80784D"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sz w:val="28"/>
          <w:szCs w:val="28"/>
        </w:rPr>
        <w:t>（一）教師法。</w:t>
      </w:r>
    </w:p>
    <w:p w14:paraId="17940FE5" w14:textId="07552FDC" w:rsidR="00C43351" w:rsidRPr="00C43351" w:rsidRDefault="00C43351" w:rsidP="008517B3">
      <w:pPr>
        <w:pStyle w:val="a6"/>
        <w:snapToGrid w:val="0"/>
        <w:ind w:left="798" w:hangingChars="285" w:hanging="798"/>
        <w:jc w:val="both"/>
        <w:rPr>
          <w:rFonts w:ascii="標楷體" w:eastAsia="標楷體" w:hAnsi="標楷體"/>
          <w:sz w:val="28"/>
          <w:szCs w:val="28"/>
        </w:rPr>
      </w:pPr>
      <w:r w:rsidRPr="00C43351">
        <w:rPr>
          <w:rFonts w:ascii="標楷體" w:eastAsia="標楷體" w:hAnsi="標楷體"/>
          <w:sz w:val="28"/>
          <w:szCs w:val="28"/>
        </w:rPr>
        <w:t>（二）</w:t>
      </w:r>
      <w:r w:rsidRPr="00C43351">
        <w:rPr>
          <w:rFonts w:ascii="標楷體" w:eastAsia="標楷體" w:hAnsi="標楷體" w:hint="eastAsia"/>
          <w:sz w:val="28"/>
          <w:szCs w:val="28"/>
        </w:rPr>
        <w:t>高級</w:t>
      </w:r>
      <w:r w:rsidRPr="00C43351">
        <w:rPr>
          <w:rFonts w:ascii="標楷體" w:eastAsia="標楷體" w:hAnsi="標楷體"/>
          <w:sz w:val="28"/>
          <w:szCs w:val="28"/>
        </w:rPr>
        <w:t>中學</w:t>
      </w:r>
      <w:r w:rsidRPr="00C43351">
        <w:rPr>
          <w:rFonts w:ascii="標楷體" w:eastAsia="標楷體" w:hAnsi="標楷體" w:hint="eastAsia"/>
          <w:sz w:val="28"/>
          <w:szCs w:val="28"/>
        </w:rPr>
        <w:t>以下</w:t>
      </w:r>
      <w:r w:rsidRPr="00C43351">
        <w:rPr>
          <w:rFonts w:ascii="標楷體" w:eastAsia="標楷體" w:hAnsi="標楷體"/>
          <w:sz w:val="28"/>
          <w:szCs w:val="28"/>
        </w:rPr>
        <w:t>兼任代課及代理教師聘任辦法</w:t>
      </w:r>
      <w:r w:rsidR="008517B3">
        <w:rPr>
          <w:rFonts w:ascii="標楷體" w:eastAsia="標楷體" w:hAnsi="標楷體" w:hint="eastAsia"/>
          <w:sz w:val="28"/>
          <w:szCs w:val="28"/>
        </w:rPr>
        <w:t>（</w:t>
      </w:r>
      <w:r w:rsidR="008517B3" w:rsidRPr="00E35550">
        <w:rPr>
          <w:rFonts w:ascii="標楷體" w:eastAsia="標楷體" w:hAnsi="標楷體" w:hint="eastAsia"/>
          <w:sz w:val="28"/>
          <w:szCs w:val="28"/>
        </w:rPr>
        <w:t>本次甄選</w:t>
      </w:r>
      <w:r w:rsidR="008517B3">
        <w:rPr>
          <w:rFonts w:ascii="標楷體" w:eastAsia="標楷體" w:hAnsi="標楷體" w:hint="eastAsia"/>
          <w:sz w:val="28"/>
          <w:szCs w:val="28"/>
        </w:rPr>
        <w:t>作業，以</w:t>
      </w:r>
      <w:r w:rsidR="008517B3" w:rsidRPr="00E35550">
        <w:rPr>
          <w:rFonts w:ascii="標楷體" w:eastAsia="標楷體" w:hAnsi="標楷體" w:hint="eastAsia"/>
          <w:sz w:val="28"/>
          <w:szCs w:val="28"/>
        </w:rPr>
        <w:t>一次公告分</w:t>
      </w:r>
      <w:r w:rsidR="00E86321">
        <w:rPr>
          <w:rFonts w:ascii="標楷體" w:eastAsia="標楷體" w:hAnsi="標楷體" w:hint="eastAsia"/>
          <w:sz w:val="28"/>
          <w:szCs w:val="28"/>
        </w:rPr>
        <w:t>四</w:t>
      </w:r>
      <w:r w:rsidR="008517B3" w:rsidRPr="00E35550">
        <w:rPr>
          <w:rFonts w:ascii="標楷體" w:eastAsia="標楷體" w:hAnsi="標楷體" w:hint="eastAsia"/>
          <w:sz w:val="28"/>
          <w:szCs w:val="28"/>
        </w:rPr>
        <w:t>次招考</w:t>
      </w:r>
      <w:r w:rsidR="008517B3">
        <w:rPr>
          <w:rFonts w:ascii="標楷體" w:eastAsia="標楷體" w:hAnsi="標楷體" w:hint="eastAsia"/>
          <w:sz w:val="28"/>
          <w:szCs w:val="28"/>
        </w:rPr>
        <w:t>方式辦理）</w:t>
      </w:r>
      <w:r w:rsidRPr="00C43351">
        <w:rPr>
          <w:rFonts w:ascii="標楷體" w:eastAsia="標楷體" w:hAnsi="標楷體"/>
          <w:sz w:val="28"/>
          <w:szCs w:val="28"/>
        </w:rPr>
        <w:t>。</w:t>
      </w:r>
    </w:p>
    <w:p w14:paraId="263289A7"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(三) 教育人員任用條例暨施行細則。</w:t>
      </w:r>
    </w:p>
    <w:p w14:paraId="7BD78DC0"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(四) 臺北市立高級中等以下學校教師甄選作業要點。</w:t>
      </w:r>
    </w:p>
    <w:p w14:paraId="344AD037" w14:textId="1A82436C" w:rsidR="000B5C5E"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0264F6">
        <w:rPr>
          <w:rFonts w:ascii="標楷體" w:eastAsia="標楷體" w:hAnsi="標楷體" w:hint="eastAsia"/>
          <w:bCs/>
          <w:sz w:val="28"/>
          <w:szCs w:val="28"/>
        </w:rPr>
        <w:t>甄選類科</w:t>
      </w:r>
      <w:r w:rsidR="00DC13C9">
        <w:rPr>
          <w:rFonts w:ascii="標楷體" w:eastAsia="標楷體" w:hAnsi="標楷體" w:hint="eastAsia"/>
          <w:bCs/>
          <w:sz w:val="28"/>
          <w:szCs w:val="28"/>
        </w:rPr>
        <w:t>、</w:t>
      </w:r>
      <w:r w:rsidRPr="000264F6">
        <w:rPr>
          <w:rFonts w:ascii="標楷體" w:eastAsia="標楷體" w:hAnsi="標楷體" w:hint="eastAsia"/>
          <w:bCs/>
          <w:sz w:val="28"/>
          <w:szCs w:val="28"/>
        </w:rPr>
        <w:t>名額</w:t>
      </w:r>
      <w:r w:rsidR="00DC13C9">
        <w:rPr>
          <w:rFonts w:ascii="標楷體" w:eastAsia="標楷體" w:hAnsi="標楷體" w:hint="eastAsia"/>
          <w:bCs/>
          <w:sz w:val="28"/>
          <w:szCs w:val="28"/>
        </w:rPr>
        <w:t>、聘期</w:t>
      </w:r>
      <w:r w:rsidR="00C2508C">
        <w:rPr>
          <w:rFonts w:ascii="標楷體" w:eastAsia="標楷體" w:hAnsi="標楷體" w:hint="eastAsia"/>
          <w:bCs/>
          <w:sz w:val="28"/>
          <w:szCs w:val="28"/>
        </w:rPr>
        <w:t>、</w:t>
      </w:r>
      <w:r w:rsidR="009C5EF6">
        <w:rPr>
          <w:rFonts w:ascii="標楷體" w:eastAsia="標楷體" w:hAnsi="標楷體" w:hint="eastAsia"/>
          <w:bCs/>
          <w:sz w:val="28"/>
          <w:szCs w:val="28"/>
        </w:rPr>
        <w:t>試教內容</w:t>
      </w:r>
      <w:r w:rsidR="00C2508C">
        <w:rPr>
          <w:rFonts w:ascii="標楷體" w:eastAsia="標楷體" w:hAnsi="標楷體" w:hint="eastAsia"/>
          <w:bCs/>
          <w:sz w:val="28"/>
          <w:szCs w:val="28"/>
        </w:rPr>
        <w:t>及代理事由</w:t>
      </w:r>
      <w:r w:rsidRPr="000264F6">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89"/>
        <w:gridCol w:w="1908"/>
        <w:gridCol w:w="894"/>
        <w:gridCol w:w="1275"/>
        <w:gridCol w:w="2409"/>
        <w:gridCol w:w="1554"/>
      </w:tblGrid>
      <w:tr w:rsidR="00B97038" w:rsidRPr="00B97038" w14:paraId="758F8799" w14:textId="77777777" w:rsidTr="00447F73">
        <w:tc>
          <w:tcPr>
            <w:tcW w:w="825" w:type="pct"/>
            <w:vMerge w:val="restart"/>
            <w:vAlign w:val="center"/>
          </w:tcPr>
          <w:p w14:paraId="6BD66990" w14:textId="18BAE887"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類科</w:t>
            </w:r>
          </w:p>
        </w:tc>
        <w:tc>
          <w:tcPr>
            <w:tcW w:w="991" w:type="pct"/>
            <w:vMerge w:val="restart"/>
            <w:vAlign w:val="center"/>
          </w:tcPr>
          <w:p w14:paraId="6BBCF263" w14:textId="13084001" w:rsidR="00E86321" w:rsidRPr="00B97038" w:rsidRDefault="00E86321" w:rsidP="001D2072">
            <w:pPr>
              <w:pStyle w:val="a6"/>
              <w:tabs>
                <w:tab w:val="left" w:pos="600"/>
              </w:tabs>
              <w:snapToGrid w:val="0"/>
              <w:jc w:val="center"/>
              <w:rPr>
                <w:rFonts w:ascii="微軟正黑體" w:eastAsia="微軟正黑體" w:hAnsi="微軟正黑體" w:cs="新細明體"/>
                <w:bCs/>
                <w:sz w:val="28"/>
                <w:szCs w:val="28"/>
              </w:rPr>
            </w:pPr>
            <w:r w:rsidRPr="00B97038">
              <w:rPr>
                <w:rFonts w:ascii="微軟正黑體" w:eastAsia="微軟正黑體" w:hAnsi="微軟正黑體" w:cs="新細明體" w:hint="eastAsia"/>
                <w:bCs/>
                <w:sz w:val="28"/>
                <w:szCs w:val="28"/>
              </w:rPr>
              <w:t>試教內容</w:t>
            </w:r>
          </w:p>
        </w:tc>
        <w:tc>
          <w:tcPr>
            <w:tcW w:w="1126" w:type="pct"/>
            <w:gridSpan w:val="2"/>
          </w:tcPr>
          <w:p w14:paraId="1B9CB1F3" w14:textId="3420DCA2"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cs="新細明體" w:hint="eastAsia"/>
                <w:bCs/>
                <w:sz w:val="28"/>
                <w:szCs w:val="28"/>
              </w:rPr>
              <w:t>錄取名額</w:t>
            </w:r>
          </w:p>
        </w:tc>
        <w:tc>
          <w:tcPr>
            <w:tcW w:w="1251" w:type="pct"/>
            <w:vMerge w:val="restart"/>
            <w:vAlign w:val="center"/>
          </w:tcPr>
          <w:p w14:paraId="3492A24D" w14:textId="680AB801"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cs="新細明體" w:hint="eastAsia"/>
                <w:bCs/>
                <w:sz w:val="28"/>
                <w:szCs w:val="28"/>
              </w:rPr>
              <w:t>聘期</w:t>
            </w:r>
          </w:p>
        </w:tc>
        <w:tc>
          <w:tcPr>
            <w:tcW w:w="807" w:type="pct"/>
            <w:vMerge w:val="restart"/>
            <w:vAlign w:val="center"/>
          </w:tcPr>
          <w:p w14:paraId="78692A7A" w14:textId="676D78EA"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代理事由</w:t>
            </w:r>
          </w:p>
        </w:tc>
      </w:tr>
      <w:tr w:rsidR="00B97038" w:rsidRPr="00B97038" w14:paraId="4D7A00AD" w14:textId="77777777" w:rsidTr="00447F73">
        <w:tc>
          <w:tcPr>
            <w:tcW w:w="825" w:type="pct"/>
            <w:vMerge/>
          </w:tcPr>
          <w:p w14:paraId="1E51ED66"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991" w:type="pct"/>
            <w:vMerge/>
          </w:tcPr>
          <w:p w14:paraId="3A26014D"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464" w:type="pct"/>
          </w:tcPr>
          <w:p w14:paraId="480D1C6C" w14:textId="4AABC15E"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正取</w:t>
            </w:r>
          </w:p>
        </w:tc>
        <w:tc>
          <w:tcPr>
            <w:tcW w:w="662" w:type="pct"/>
          </w:tcPr>
          <w:p w14:paraId="1ED7FD55" w14:textId="0043622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備取</w:t>
            </w:r>
          </w:p>
        </w:tc>
        <w:tc>
          <w:tcPr>
            <w:tcW w:w="1251" w:type="pct"/>
            <w:vMerge/>
          </w:tcPr>
          <w:p w14:paraId="6AC5EA98"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807" w:type="pct"/>
            <w:vMerge/>
          </w:tcPr>
          <w:p w14:paraId="45C5B9E9"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r>
      <w:tr w:rsidR="00B97038" w:rsidRPr="00B97038" w14:paraId="6CA53455" w14:textId="77777777" w:rsidTr="004768EA">
        <w:tc>
          <w:tcPr>
            <w:tcW w:w="825" w:type="pct"/>
          </w:tcPr>
          <w:p w14:paraId="5C78CF4D" w14:textId="5E0BEECF" w:rsidR="00CD0493" w:rsidRPr="00B97038" w:rsidRDefault="008C3C7C" w:rsidP="0024465F">
            <w:pPr>
              <w:pStyle w:val="a6"/>
              <w:tabs>
                <w:tab w:val="left" w:pos="600"/>
              </w:tabs>
              <w:snapToGrid w:val="0"/>
              <w:jc w:val="center"/>
              <w:rPr>
                <w:rFonts w:asciiTheme="minorEastAsia" w:eastAsiaTheme="minorEastAsia" w:hAnsiTheme="minorEastAsia"/>
                <w:bCs/>
                <w:szCs w:val="24"/>
              </w:rPr>
            </w:pPr>
            <w:r>
              <w:rPr>
                <w:rFonts w:asciiTheme="minorEastAsia" w:eastAsiaTheme="minorEastAsia" w:hAnsiTheme="minorEastAsia" w:hint="eastAsia"/>
                <w:bCs/>
                <w:szCs w:val="24"/>
              </w:rPr>
              <w:t>地理</w:t>
            </w:r>
          </w:p>
        </w:tc>
        <w:tc>
          <w:tcPr>
            <w:tcW w:w="991" w:type="pct"/>
          </w:tcPr>
          <w:p w14:paraId="04260194" w14:textId="012D9A3D" w:rsidR="00CD0493" w:rsidRPr="00B97038" w:rsidRDefault="008C3C7C" w:rsidP="0024465F">
            <w:pPr>
              <w:widowControl/>
              <w:snapToGrid w:val="0"/>
              <w:spacing w:line="240" w:lineRule="auto"/>
              <w:jc w:val="both"/>
              <w:rPr>
                <w:rFonts w:asciiTheme="minorEastAsia" w:eastAsiaTheme="minorEastAsia" w:hAnsiTheme="minorEastAsia" w:cs="新細明體"/>
                <w:bCs/>
                <w:szCs w:val="24"/>
              </w:rPr>
            </w:pPr>
            <w:r>
              <w:rPr>
                <w:rFonts w:asciiTheme="minorEastAsia" w:eastAsiaTheme="minorEastAsia" w:hAnsiTheme="minorEastAsia" w:cs="新細明體" w:hint="eastAsia"/>
                <w:bCs/>
                <w:szCs w:val="24"/>
              </w:rPr>
              <w:t>翰林</w:t>
            </w:r>
            <w:r w:rsidR="00946EC2" w:rsidRPr="00B97038">
              <w:rPr>
                <w:rFonts w:asciiTheme="minorEastAsia" w:eastAsiaTheme="minorEastAsia" w:hAnsiTheme="minorEastAsia" w:cs="新細明體" w:hint="eastAsia"/>
                <w:bCs/>
                <w:szCs w:val="24"/>
              </w:rPr>
              <w:t>版</w:t>
            </w:r>
            <w:r w:rsidR="009E16F8" w:rsidRPr="00B97038">
              <w:rPr>
                <w:rFonts w:asciiTheme="minorEastAsia" w:eastAsiaTheme="minorEastAsia" w:hAnsiTheme="minorEastAsia" w:cs="新細明體" w:hint="eastAsia"/>
                <w:bCs/>
                <w:szCs w:val="24"/>
              </w:rPr>
              <w:t>國中</w:t>
            </w:r>
            <w:r>
              <w:rPr>
                <w:rFonts w:asciiTheme="minorEastAsia" w:eastAsiaTheme="minorEastAsia" w:hAnsiTheme="minorEastAsia" w:cs="新細明體" w:hint="eastAsia"/>
                <w:bCs/>
                <w:szCs w:val="24"/>
              </w:rPr>
              <w:t>地理</w:t>
            </w:r>
            <w:r w:rsidR="00CD0493" w:rsidRPr="00B97038">
              <w:rPr>
                <w:rFonts w:asciiTheme="minorEastAsia" w:eastAsiaTheme="minorEastAsia" w:hAnsiTheme="minorEastAsia" w:cs="新細明體" w:hint="eastAsia"/>
                <w:bCs/>
                <w:szCs w:val="24"/>
              </w:rPr>
              <w:t>七、八、九年級</w:t>
            </w:r>
            <w:r w:rsidR="009E16F8" w:rsidRPr="00B97038">
              <w:rPr>
                <w:rFonts w:asciiTheme="minorEastAsia" w:eastAsiaTheme="minorEastAsia" w:hAnsiTheme="minorEastAsia" w:cs="新細明體" w:hint="eastAsia"/>
                <w:bCs/>
                <w:szCs w:val="24"/>
              </w:rPr>
              <w:t>單元自選</w:t>
            </w:r>
          </w:p>
        </w:tc>
        <w:tc>
          <w:tcPr>
            <w:tcW w:w="464" w:type="pct"/>
          </w:tcPr>
          <w:p w14:paraId="21B5B0BD" w14:textId="04E780C0" w:rsidR="00CD0493" w:rsidRPr="00B97038" w:rsidRDefault="00CD0493"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1</w:t>
            </w:r>
          </w:p>
        </w:tc>
        <w:tc>
          <w:tcPr>
            <w:tcW w:w="662" w:type="pct"/>
          </w:tcPr>
          <w:p w14:paraId="4BEF12D5" w14:textId="5B49EBB3" w:rsidR="00CD0493" w:rsidRPr="00B97038" w:rsidRDefault="00CD0493"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2</w:t>
            </w:r>
          </w:p>
        </w:tc>
        <w:tc>
          <w:tcPr>
            <w:tcW w:w="1251" w:type="pct"/>
          </w:tcPr>
          <w:p w14:paraId="7E1AA45A" w14:textId="29755D8E" w:rsidR="00CD0493" w:rsidRPr="00B97038" w:rsidRDefault="00E2674A"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1</w:t>
            </w:r>
            <w:r w:rsidR="008A37B9" w:rsidRPr="00B97038">
              <w:rPr>
                <w:rFonts w:asciiTheme="minorEastAsia" w:eastAsiaTheme="minorEastAsia" w:hAnsiTheme="minorEastAsia" w:hint="eastAsia"/>
                <w:bCs/>
                <w:szCs w:val="24"/>
              </w:rPr>
              <w:t>11</w:t>
            </w:r>
            <w:r w:rsidRPr="00B97038">
              <w:rPr>
                <w:rFonts w:asciiTheme="minorEastAsia" w:eastAsiaTheme="minorEastAsia" w:hAnsiTheme="minorEastAsia" w:hint="eastAsia"/>
                <w:bCs/>
                <w:szCs w:val="24"/>
              </w:rPr>
              <w:t>年8月</w:t>
            </w:r>
            <w:r w:rsidR="004768EA">
              <w:rPr>
                <w:rFonts w:asciiTheme="minorEastAsia" w:eastAsiaTheme="minorEastAsia" w:hAnsiTheme="minorEastAsia" w:hint="eastAsia"/>
                <w:bCs/>
                <w:szCs w:val="24"/>
              </w:rPr>
              <w:t>23</w:t>
            </w:r>
            <w:r w:rsidRPr="00B97038">
              <w:rPr>
                <w:rFonts w:asciiTheme="minorEastAsia" w:eastAsiaTheme="minorEastAsia" w:hAnsiTheme="minorEastAsia" w:hint="eastAsia"/>
                <w:bCs/>
                <w:szCs w:val="24"/>
              </w:rPr>
              <w:t>日至11</w:t>
            </w:r>
            <w:r w:rsidR="008A37B9" w:rsidRPr="00B97038">
              <w:rPr>
                <w:rFonts w:asciiTheme="minorEastAsia" w:eastAsiaTheme="minorEastAsia" w:hAnsiTheme="minorEastAsia" w:hint="eastAsia"/>
                <w:bCs/>
                <w:szCs w:val="24"/>
              </w:rPr>
              <w:t>2</w:t>
            </w:r>
            <w:r w:rsidRPr="00B97038">
              <w:rPr>
                <w:rFonts w:asciiTheme="minorEastAsia" w:eastAsiaTheme="minorEastAsia" w:hAnsiTheme="minorEastAsia" w:hint="eastAsia"/>
                <w:bCs/>
                <w:szCs w:val="24"/>
              </w:rPr>
              <w:t>年7月</w:t>
            </w:r>
            <w:r w:rsidR="004768EA">
              <w:rPr>
                <w:rFonts w:asciiTheme="minorEastAsia" w:eastAsiaTheme="minorEastAsia" w:hAnsiTheme="minorEastAsia" w:hint="eastAsia"/>
                <w:bCs/>
                <w:szCs w:val="24"/>
              </w:rPr>
              <w:t>22</w:t>
            </w:r>
            <w:r w:rsidRPr="00B97038">
              <w:rPr>
                <w:rFonts w:asciiTheme="minorEastAsia" w:eastAsiaTheme="minorEastAsia" w:hAnsiTheme="minorEastAsia" w:hint="eastAsia"/>
                <w:bCs/>
                <w:szCs w:val="24"/>
              </w:rPr>
              <w:t>日</w:t>
            </w:r>
          </w:p>
        </w:tc>
        <w:tc>
          <w:tcPr>
            <w:tcW w:w="807" w:type="pct"/>
            <w:vAlign w:val="center"/>
          </w:tcPr>
          <w:p w14:paraId="5F2013D1" w14:textId="7BE32734" w:rsidR="00CD0493" w:rsidRPr="00B97038" w:rsidRDefault="004768EA" w:rsidP="004768EA">
            <w:pPr>
              <w:pStyle w:val="a6"/>
              <w:tabs>
                <w:tab w:val="left" w:pos="600"/>
              </w:tabs>
              <w:snapToGrid w:val="0"/>
              <w:jc w:val="center"/>
              <w:rPr>
                <w:rFonts w:asciiTheme="minorEastAsia" w:eastAsiaTheme="minorEastAsia" w:hAnsiTheme="minorEastAsia"/>
                <w:bCs/>
                <w:szCs w:val="24"/>
              </w:rPr>
            </w:pPr>
            <w:r>
              <w:rPr>
                <w:rFonts w:asciiTheme="minorEastAsia" w:eastAsiaTheme="minorEastAsia" w:hAnsiTheme="minorEastAsia" w:hint="eastAsia"/>
                <w:bCs/>
                <w:szCs w:val="24"/>
              </w:rPr>
              <w:t>共聘</w:t>
            </w:r>
          </w:p>
        </w:tc>
      </w:tr>
      <w:tr w:rsidR="00B97038" w:rsidRPr="00B97038" w14:paraId="1120EB66" w14:textId="77777777" w:rsidTr="00476D65">
        <w:trPr>
          <w:trHeight w:val="2291"/>
        </w:trPr>
        <w:tc>
          <w:tcPr>
            <w:tcW w:w="5000" w:type="pct"/>
            <w:gridSpan w:val="6"/>
            <w:vAlign w:val="center"/>
          </w:tcPr>
          <w:p w14:paraId="3ABC1493" w14:textId="77777777" w:rsidR="00154489" w:rsidRDefault="00C2508C" w:rsidP="00447F73">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備註：</w:t>
            </w:r>
          </w:p>
          <w:p w14:paraId="21EEBDDD" w14:textId="77777777" w:rsidR="00476D65" w:rsidRDefault="00D65CF7" w:rsidP="00154489">
            <w:pPr>
              <w:pStyle w:val="a6"/>
              <w:numPr>
                <w:ilvl w:val="0"/>
                <w:numId w:val="45"/>
              </w:numPr>
              <w:tabs>
                <w:tab w:val="left" w:pos="600"/>
              </w:tabs>
              <w:snapToGrid w:val="0"/>
              <w:jc w:val="both"/>
              <w:rPr>
                <w:rFonts w:asciiTheme="minorEastAsia" w:eastAsiaTheme="minorEastAsia" w:hAnsiTheme="minorEastAsia"/>
                <w:bCs/>
                <w:szCs w:val="24"/>
              </w:rPr>
            </w:pPr>
            <w:r>
              <w:rPr>
                <w:rFonts w:asciiTheme="minorEastAsia" w:eastAsiaTheme="minorEastAsia" w:hAnsiTheme="minorEastAsia" w:hint="eastAsia"/>
                <w:bCs/>
                <w:szCs w:val="24"/>
              </w:rPr>
              <w:t>本職缺為</w:t>
            </w:r>
            <w:r w:rsidR="00154489" w:rsidRPr="00154489">
              <w:rPr>
                <w:rFonts w:asciiTheme="minorEastAsia" w:eastAsiaTheme="minorEastAsia" w:hAnsiTheme="minorEastAsia" w:hint="eastAsia"/>
                <w:bCs/>
                <w:szCs w:val="24"/>
              </w:rPr>
              <w:t>教育部補助臺北市111學年度「增置專長教師員額計畫</w:t>
            </w:r>
            <w:r>
              <w:rPr>
                <w:rFonts w:asciiTheme="minorEastAsia" w:eastAsiaTheme="minorEastAsia" w:hAnsiTheme="minorEastAsia" w:hint="eastAsia"/>
                <w:bCs/>
                <w:szCs w:val="24"/>
              </w:rPr>
              <w:t>（</w:t>
            </w:r>
            <w:r w:rsidR="00154489" w:rsidRPr="00154489">
              <w:rPr>
                <w:rFonts w:asciiTheme="minorEastAsia" w:eastAsiaTheme="minorEastAsia" w:hAnsiTheme="minorEastAsia" w:hint="eastAsia"/>
                <w:bCs/>
                <w:szCs w:val="24"/>
              </w:rPr>
              <w:t>國中1000專案</w:t>
            </w:r>
            <w:r>
              <w:rPr>
                <w:rFonts w:asciiTheme="minorEastAsia" w:eastAsiaTheme="minorEastAsia" w:hAnsiTheme="minorEastAsia" w:hint="eastAsia"/>
                <w:bCs/>
                <w:szCs w:val="24"/>
              </w:rPr>
              <w:t>）</w:t>
            </w:r>
            <w:r w:rsidR="00154489" w:rsidRPr="00154489">
              <w:rPr>
                <w:rFonts w:asciiTheme="minorEastAsia" w:eastAsiaTheme="minorEastAsia" w:hAnsiTheme="minorEastAsia" w:hint="eastAsia"/>
                <w:bCs/>
                <w:szCs w:val="24"/>
              </w:rPr>
              <w:t>」所增置之代理教師員額</w:t>
            </w:r>
            <w:r w:rsidR="00154489">
              <w:rPr>
                <w:rFonts w:asciiTheme="minorEastAsia" w:eastAsiaTheme="minorEastAsia" w:hAnsiTheme="minorEastAsia" w:hint="eastAsia"/>
                <w:bCs/>
                <w:szCs w:val="24"/>
              </w:rPr>
              <w:t>（</w:t>
            </w:r>
            <w:r w:rsidR="00154489" w:rsidRPr="00154489">
              <w:rPr>
                <w:rFonts w:asciiTheme="minorEastAsia" w:eastAsiaTheme="minorEastAsia" w:hAnsiTheme="minorEastAsia" w:hint="eastAsia"/>
                <w:bCs/>
                <w:szCs w:val="24"/>
              </w:rPr>
              <w:t>111.08.23-112.07.22</w:t>
            </w:r>
            <w:r w:rsidR="00154489">
              <w:rPr>
                <w:rFonts w:asciiTheme="minorEastAsia" w:eastAsiaTheme="minorEastAsia" w:hAnsiTheme="minorEastAsia" w:hint="eastAsia"/>
                <w:bCs/>
                <w:szCs w:val="24"/>
              </w:rPr>
              <w:t>預</w:t>
            </w:r>
            <w:r w:rsidR="00154489" w:rsidRPr="00154489">
              <w:rPr>
                <w:rFonts w:asciiTheme="minorEastAsia" w:eastAsiaTheme="minorEastAsia" w:hAnsiTheme="minorEastAsia" w:hint="eastAsia"/>
                <w:bCs/>
                <w:szCs w:val="24"/>
              </w:rPr>
              <w:t>估缺</w:t>
            </w:r>
            <w:r w:rsidR="00154489">
              <w:rPr>
                <w:rFonts w:asciiTheme="minorEastAsia" w:eastAsiaTheme="minorEastAsia" w:hAnsiTheme="minorEastAsia" w:hint="eastAsia"/>
                <w:bCs/>
                <w:szCs w:val="24"/>
              </w:rPr>
              <w:t>）</w:t>
            </w:r>
            <w:r w:rsidR="00154489" w:rsidRPr="00154489">
              <w:rPr>
                <w:rFonts w:asciiTheme="minorEastAsia" w:eastAsiaTheme="minorEastAsia" w:hAnsiTheme="minorEastAsia" w:hint="eastAsia"/>
                <w:bCs/>
                <w:szCs w:val="24"/>
              </w:rPr>
              <w:t>,已報請教育部核定中。</w:t>
            </w:r>
            <w:r w:rsidRPr="00154489">
              <w:rPr>
                <w:rFonts w:asciiTheme="minorEastAsia" w:eastAsiaTheme="minorEastAsia" w:hAnsiTheme="minorEastAsia" w:hint="eastAsia"/>
                <w:bCs/>
                <w:szCs w:val="24"/>
              </w:rPr>
              <w:t>若未獲教育部補助則停止</w:t>
            </w:r>
            <w:r>
              <w:rPr>
                <w:rFonts w:asciiTheme="minorEastAsia" w:eastAsiaTheme="minorEastAsia" w:hAnsiTheme="minorEastAsia" w:hint="eastAsia"/>
                <w:bCs/>
                <w:szCs w:val="24"/>
              </w:rPr>
              <w:t>聘任。</w:t>
            </w:r>
          </w:p>
          <w:p w14:paraId="1EC22D0D" w14:textId="77777777" w:rsidR="00476D65" w:rsidRDefault="00154489" w:rsidP="00D65CF7">
            <w:pPr>
              <w:pStyle w:val="a6"/>
              <w:numPr>
                <w:ilvl w:val="0"/>
                <w:numId w:val="45"/>
              </w:numPr>
              <w:tabs>
                <w:tab w:val="left" w:pos="600"/>
              </w:tabs>
              <w:snapToGrid w:val="0"/>
              <w:jc w:val="both"/>
              <w:rPr>
                <w:rFonts w:asciiTheme="minorEastAsia" w:eastAsiaTheme="minorEastAsia" w:hAnsiTheme="minorEastAsia"/>
                <w:bCs/>
                <w:szCs w:val="24"/>
              </w:rPr>
            </w:pPr>
            <w:r w:rsidRPr="00476D65">
              <w:rPr>
                <w:rFonts w:asciiTheme="minorEastAsia" w:eastAsiaTheme="minorEastAsia" w:hAnsiTheme="minorEastAsia" w:hint="eastAsia"/>
                <w:bCs/>
                <w:szCs w:val="24"/>
              </w:rPr>
              <w:t>本校為主聘學校，教授七年級</w:t>
            </w:r>
            <w:r w:rsidR="00D65CF7" w:rsidRPr="00476D65">
              <w:rPr>
                <w:rFonts w:asciiTheme="minorEastAsia" w:eastAsiaTheme="minorEastAsia" w:hAnsiTheme="minorEastAsia" w:hint="eastAsia"/>
                <w:bCs/>
                <w:szCs w:val="24"/>
              </w:rPr>
              <w:t>共</w:t>
            </w:r>
            <w:r w:rsidRPr="00476D65">
              <w:rPr>
                <w:rFonts w:asciiTheme="minorEastAsia" w:eastAsiaTheme="minorEastAsia" w:hAnsiTheme="minorEastAsia" w:hint="eastAsia"/>
                <w:bCs/>
                <w:szCs w:val="24"/>
              </w:rPr>
              <w:t>6班。</w:t>
            </w:r>
            <w:r w:rsidR="006D4968" w:rsidRPr="00476D65">
              <w:rPr>
                <w:rFonts w:asciiTheme="minorEastAsia" w:eastAsiaTheme="minorEastAsia" w:hAnsiTheme="minorEastAsia" w:hint="eastAsia"/>
                <w:bCs/>
                <w:szCs w:val="24"/>
              </w:rPr>
              <w:t>本市</w:t>
            </w:r>
            <w:r w:rsidRPr="00476D65">
              <w:rPr>
                <w:rFonts w:asciiTheme="minorEastAsia" w:eastAsiaTheme="minorEastAsia" w:hAnsiTheme="minorEastAsia" w:hint="eastAsia"/>
                <w:bCs/>
                <w:szCs w:val="24"/>
              </w:rPr>
              <w:t>永吉國中七</w:t>
            </w:r>
            <w:r w:rsidR="00D65CF7" w:rsidRPr="00476D65">
              <w:rPr>
                <w:rFonts w:asciiTheme="minorEastAsia" w:eastAsiaTheme="minorEastAsia" w:hAnsiTheme="minorEastAsia" w:hint="eastAsia"/>
                <w:bCs/>
                <w:szCs w:val="24"/>
              </w:rPr>
              <w:t>、</w:t>
            </w:r>
            <w:r w:rsidRPr="00476D65">
              <w:rPr>
                <w:rFonts w:asciiTheme="minorEastAsia" w:eastAsiaTheme="minorEastAsia" w:hAnsiTheme="minorEastAsia" w:hint="eastAsia"/>
                <w:bCs/>
                <w:szCs w:val="24"/>
              </w:rPr>
              <w:t>八年級，</w:t>
            </w:r>
            <w:r w:rsidR="00D65CF7" w:rsidRPr="00476D65">
              <w:rPr>
                <w:rFonts w:asciiTheme="minorEastAsia" w:eastAsiaTheme="minorEastAsia" w:hAnsiTheme="minorEastAsia" w:hint="eastAsia"/>
                <w:bCs/>
                <w:szCs w:val="24"/>
              </w:rPr>
              <w:t>各2</w:t>
            </w:r>
            <w:r w:rsidRPr="00476D65">
              <w:rPr>
                <w:rFonts w:asciiTheme="minorEastAsia" w:eastAsiaTheme="minorEastAsia" w:hAnsiTheme="minorEastAsia" w:hint="eastAsia"/>
                <w:bCs/>
                <w:szCs w:val="24"/>
              </w:rPr>
              <w:t>班</w:t>
            </w:r>
            <w:r w:rsidR="006D4968" w:rsidRPr="00476D65">
              <w:rPr>
                <w:rFonts w:asciiTheme="minorEastAsia" w:eastAsiaTheme="minorEastAsia" w:hAnsiTheme="minorEastAsia" w:hint="eastAsia"/>
                <w:bCs/>
                <w:szCs w:val="24"/>
              </w:rPr>
              <w:t>及</w:t>
            </w:r>
            <w:r w:rsidRPr="00476D65">
              <w:rPr>
                <w:rFonts w:asciiTheme="minorEastAsia" w:eastAsiaTheme="minorEastAsia" w:hAnsiTheme="minorEastAsia" w:hint="eastAsia"/>
                <w:bCs/>
                <w:szCs w:val="24"/>
              </w:rPr>
              <w:t>信義國中八年級</w:t>
            </w:r>
            <w:r w:rsidR="00D65CF7" w:rsidRPr="00476D65">
              <w:rPr>
                <w:rFonts w:asciiTheme="minorEastAsia" w:eastAsiaTheme="minorEastAsia" w:hAnsiTheme="minorEastAsia" w:hint="eastAsia"/>
                <w:bCs/>
                <w:szCs w:val="24"/>
              </w:rPr>
              <w:t>共</w:t>
            </w:r>
            <w:r w:rsidRPr="00476D65">
              <w:rPr>
                <w:rFonts w:asciiTheme="minorEastAsia" w:eastAsiaTheme="minorEastAsia" w:hAnsiTheme="minorEastAsia" w:hint="eastAsia"/>
                <w:bCs/>
                <w:szCs w:val="24"/>
              </w:rPr>
              <w:t>6班</w:t>
            </w:r>
            <w:r w:rsidR="00D65CF7" w:rsidRPr="00476D65">
              <w:rPr>
                <w:rFonts w:asciiTheme="minorEastAsia" w:eastAsiaTheme="minorEastAsia" w:hAnsiTheme="minorEastAsia" w:hint="eastAsia"/>
                <w:bCs/>
                <w:szCs w:val="24"/>
              </w:rPr>
              <w:t>。</w:t>
            </w:r>
          </w:p>
          <w:p w14:paraId="3C9DE9D9" w14:textId="12B0ABF9" w:rsidR="004768EA" w:rsidRPr="00476D65" w:rsidRDefault="00C2508C" w:rsidP="00D65CF7">
            <w:pPr>
              <w:pStyle w:val="a6"/>
              <w:numPr>
                <w:ilvl w:val="0"/>
                <w:numId w:val="45"/>
              </w:numPr>
              <w:tabs>
                <w:tab w:val="left" w:pos="600"/>
              </w:tabs>
              <w:snapToGrid w:val="0"/>
              <w:jc w:val="both"/>
              <w:rPr>
                <w:rFonts w:asciiTheme="minorEastAsia" w:eastAsiaTheme="minorEastAsia" w:hAnsiTheme="minorEastAsia"/>
                <w:bCs/>
                <w:szCs w:val="24"/>
              </w:rPr>
            </w:pPr>
            <w:bookmarkStart w:id="0" w:name="_GoBack"/>
            <w:bookmarkEnd w:id="0"/>
            <w:r w:rsidRPr="00476D65">
              <w:rPr>
                <w:rFonts w:asciiTheme="minorEastAsia" w:eastAsiaTheme="minorEastAsia" w:hAnsiTheme="minorEastAsia" w:hint="eastAsia"/>
                <w:bCs/>
                <w:szCs w:val="24"/>
              </w:rPr>
              <w:t>備取人員於正取人員未報到時依序遞補，但以補足本次缺額為限。</w:t>
            </w:r>
            <w:r w:rsidR="004768EA" w:rsidRPr="00476D65">
              <w:rPr>
                <w:rFonts w:asciiTheme="minorEastAsia" w:eastAsiaTheme="minorEastAsia" w:hAnsiTheme="minorEastAsia" w:hint="eastAsia"/>
                <w:bCs/>
                <w:szCs w:val="24"/>
              </w:rPr>
              <w:t xml:space="preserve">      </w:t>
            </w:r>
          </w:p>
        </w:tc>
      </w:tr>
    </w:tbl>
    <w:p w14:paraId="168AED27" w14:textId="628D2CE8" w:rsidR="00CF5F94" w:rsidRDefault="00CF5F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報名資格：</w:t>
      </w:r>
    </w:p>
    <w:p w14:paraId="49771544" w14:textId="464DE33B" w:rsidR="00CF5F94" w:rsidRPr="000264F6" w:rsidRDefault="00CF5F94" w:rsidP="00CF5F94">
      <w:pPr>
        <w:pStyle w:val="a6"/>
        <w:tabs>
          <w:tab w:val="left" w:pos="600"/>
        </w:tabs>
        <w:snapToGrid w:val="0"/>
        <w:jc w:val="both"/>
        <w:rPr>
          <w:rFonts w:ascii="標楷體" w:eastAsia="標楷體" w:hAnsi="標楷體"/>
          <w:sz w:val="28"/>
          <w:szCs w:val="28"/>
        </w:rPr>
      </w:pPr>
      <w:r>
        <w:rPr>
          <w:rFonts w:ascii="標楷體" w:eastAsia="標楷體" w:hAnsi="標楷體" w:hint="eastAsia"/>
          <w:sz w:val="28"/>
          <w:szCs w:val="28"/>
        </w:rPr>
        <w:t>（一）</w:t>
      </w:r>
      <w:r w:rsidRPr="000264F6">
        <w:rPr>
          <w:rFonts w:ascii="標楷體" w:eastAsia="標楷體" w:hAnsi="標楷體" w:hint="eastAsia"/>
          <w:sz w:val="28"/>
          <w:szCs w:val="28"/>
        </w:rPr>
        <w:t>應具備下列</w:t>
      </w:r>
      <w:r w:rsidR="00EE7AC1">
        <w:rPr>
          <w:rFonts w:ascii="標楷體" w:eastAsia="標楷體" w:hAnsi="標楷體" w:hint="eastAsia"/>
          <w:sz w:val="28"/>
          <w:szCs w:val="28"/>
        </w:rPr>
        <w:t>基本條件</w:t>
      </w:r>
      <w:r w:rsidRPr="000264F6">
        <w:rPr>
          <w:rFonts w:ascii="標楷體" w:eastAsia="標楷體" w:hAnsi="標楷體" w:hint="eastAsia"/>
          <w:sz w:val="28"/>
          <w:szCs w:val="28"/>
        </w:rPr>
        <w:t>各款之規定：</w:t>
      </w:r>
    </w:p>
    <w:p w14:paraId="7877BAAD" w14:textId="0A2D41EE" w:rsidR="00CF5F94" w:rsidRPr="00DD6974" w:rsidRDefault="00CF5F94"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具有中華民國國籍。</w:t>
      </w:r>
    </w:p>
    <w:p w14:paraId="6FE3EF67" w14:textId="6F02FD4E" w:rsidR="00EE7AC1" w:rsidRPr="00DD6974" w:rsidRDefault="00D04A9D"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具「教育人員任用條例」第13條資格條件，並無該條例第31、33條暨教師法第14條各款情事者</w:t>
      </w:r>
      <w:r w:rsidR="00EE7AC1" w:rsidRPr="00DD6974">
        <w:rPr>
          <w:rFonts w:ascii="標楷體" w:eastAsia="標楷體" w:hAnsi="標楷體" w:hint="eastAsia"/>
          <w:szCs w:val="24"/>
        </w:rPr>
        <w:t>。</w:t>
      </w:r>
    </w:p>
    <w:p w14:paraId="6DF803D4" w14:textId="1B0ECE47" w:rsidR="00EE7AC1" w:rsidRPr="00DD6974" w:rsidRDefault="00EE7AC1"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無「臺灣地區與大陸地區人民關係條例」第</w:t>
      </w:r>
      <w:r w:rsidRPr="00DD6974">
        <w:rPr>
          <w:rFonts w:ascii="標楷體" w:eastAsia="標楷體" w:hAnsi="標楷體"/>
          <w:szCs w:val="24"/>
        </w:rPr>
        <w:t>21</w:t>
      </w:r>
      <w:r w:rsidRPr="00DD6974">
        <w:rPr>
          <w:rFonts w:ascii="標楷體" w:eastAsia="標楷體" w:hAnsi="標楷體" w:hint="eastAsia"/>
          <w:szCs w:val="24"/>
        </w:rPr>
        <w:t>條第</w:t>
      </w:r>
      <w:r w:rsidRPr="00DD6974">
        <w:rPr>
          <w:rFonts w:ascii="標楷體" w:eastAsia="標楷體" w:hAnsi="標楷體"/>
          <w:szCs w:val="24"/>
        </w:rPr>
        <w:t>1</w:t>
      </w:r>
      <w:r w:rsidRPr="00DD6974">
        <w:rPr>
          <w:rFonts w:ascii="標楷體" w:eastAsia="標楷體" w:hAnsi="標楷體" w:hint="eastAsia"/>
          <w:szCs w:val="24"/>
        </w:rPr>
        <w:t>項規定之情事者。</w:t>
      </w:r>
    </w:p>
    <w:p w14:paraId="2AB99E58" w14:textId="1BF3C63A" w:rsidR="00781915" w:rsidRDefault="00CF5F94" w:rsidP="002E719D">
      <w:pPr>
        <w:pStyle w:val="a6"/>
        <w:tabs>
          <w:tab w:val="left" w:pos="600"/>
        </w:tabs>
        <w:snapToGrid w:val="0"/>
        <w:spacing w:before="100" w:beforeAutospacing="1" w:after="100" w:afterAutospacing="1"/>
        <w:ind w:left="848" w:hangingChars="303" w:hanging="848"/>
        <w:jc w:val="both"/>
        <w:rPr>
          <w:rFonts w:ascii="標楷體" w:eastAsia="標楷體" w:hAnsi="標楷體"/>
          <w:sz w:val="28"/>
          <w:szCs w:val="28"/>
        </w:rPr>
      </w:pPr>
      <w:r w:rsidRPr="000264F6">
        <w:rPr>
          <w:rFonts w:ascii="標楷體" w:eastAsia="標楷體" w:hAnsi="標楷體" w:hint="eastAsia"/>
          <w:sz w:val="28"/>
          <w:szCs w:val="28"/>
        </w:rPr>
        <w:t>（二）</w:t>
      </w:r>
      <w:r w:rsidR="00781915">
        <w:rPr>
          <w:rFonts w:ascii="標楷體" w:eastAsia="標楷體" w:hAnsi="標楷體" w:hint="eastAsia"/>
          <w:sz w:val="28"/>
          <w:szCs w:val="28"/>
        </w:rPr>
        <w:t>甄選類科各次招考資格：</w:t>
      </w:r>
    </w:p>
    <w:tbl>
      <w:tblPr>
        <w:tblStyle w:val="af"/>
        <w:tblW w:w="5000" w:type="pct"/>
        <w:tblLook w:val="04A0" w:firstRow="1" w:lastRow="0" w:firstColumn="1" w:lastColumn="0" w:noHBand="0" w:noVBand="1"/>
      </w:tblPr>
      <w:tblGrid>
        <w:gridCol w:w="2122"/>
        <w:gridCol w:w="2126"/>
        <w:gridCol w:w="3116"/>
        <w:gridCol w:w="2265"/>
      </w:tblGrid>
      <w:tr w:rsidR="003B18A8" w:rsidRPr="00E42E05" w14:paraId="17407236" w14:textId="77777777" w:rsidTr="00F204AD">
        <w:tc>
          <w:tcPr>
            <w:tcW w:w="1102" w:type="pct"/>
            <w:vAlign w:val="center"/>
          </w:tcPr>
          <w:p w14:paraId="1DEE7EA2" w14:textId="23E04E78" w:rsidR="003B18A8" w:rsidRPr="00B97038" w:rsidRDefault="003B18A8" w:rsidP="00387389">
            <w:pPr>
              <w:pStyle w:val="a6"/>
              <w:tabs>
                <w:tab w:val="left" w:pos="600"/>
              </w:tabs>
              <w:snapToGrid w:val="0"/>
              <w:jc w:val="center"/>
              <w:rPr>
                <w:rFonts w:ascii="微軟正黑體" w:eastAsia="微軟正黑體" w:hAnsi="微軟正黑體"/>
                <w:sz w:val="28"/>
                <w:szCs w:val="28"/>
              </w:rPr>
            </w:pPr>
            <w:r w:rsidRPr="00B97038">
              <w:rPr>
                <w:rFonts w:ascii="微軟正黑體" w:eastAsia="微軟正黑體" w:hAnsi="微軟正黑體" w:hint="eastAsia"/>
                <w:sz w:val="28"/>
                <w:szCs w:val="28"/>
              </w:rPr>
              <w:t>各次招考</w:t>
            </w:r>
            <w:r w:rsidR="00EC193F" w:rsidRPr="00B97038">
              <w:rPr>
                <w:rFonts w:ascii="微軟正黑體" w:eastAsia="微軟正黑體" w:hAnsi="微軟正黑體" w:hint="eastAsia"/>
                <w:sz w:val="28"/>
                <w:szCs w:val="28"/>
              </w:rPr>
              <w:t>資格</w:t>
            </w:r>
          </w:p>
        </w:tc>
        <w:tc>
          <w:tcPr>
            <w:tcW w:w="3898" w:type="pct"/>
            <w:gridSpan w:val="3"/>
            <w:vAlign w:val="center"/>
          </w:tcPr>
          <w:p w14:paraId="617CCBB7" w14:textId="33D8BC67" w:rsidR="003B18A8" w:rsidRPr="00E42E05" w:rsidRDefault="00972AC9" w:rsidP="00387389">
            <w:pPr>
              <w:pStyle w:val="a6"/>
              <w:tabs>
                <w:tab w:val="left" w:pos="600"/>
              </w:tabs>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地理</w:t>
            </w:r>
          </w:p>
        </w:tc>
      </w:tr>
      <w:tr w:rsidR="00387389" w:rsidRPr="00516CFF" w14:paraId="7D3C2813" w14:textId="6A9100EE" w:rsidTr="00F204AD">
        <w:tc>
          <w:tcPr>
            <w:tcW w:w="1102" w:type="pct"/>
            <w:vAlign w:val="center"/>
          </w:tcPr>
          <w:p w14:paraId="1E6A3C10" w14:textId="1E1CA080" w:rsidR="00387389" w:rsidRPr="00516CFF" w:rsidRDefault="00387389" w:rsidP="00FE3FAD">
            <w:pPr>
              <w:pStyle w:val="a6"/>
              <w:tabs>
                <w:tab w:val="left" w:pos="600"/>
              </w:tabs>
              <w:snapToGrid w:val="0"/>
              <w:spacing w:before="100" w:beforeAutospacing="1" w:after="100" w:afterAutospacing="1"/>
              <w:jc w:val="center"/>
              <w:rPr>
                <w:rFonts w:ascii="標楷體" w:eastAsia="標楷體" w:hAnsi="標楷體"/>
                <w:szCs w:val="24"/>
              </w:rPr>
            </w:pPr>
            <w:r w:rsidRPr="00516CFF">
              <w:rPr>
                <w:rFonts w:ascii="標楷體" w:eastAsia="標楷體" w:hAnsi="標楷體" w:hint="eastAsia"/>
                <w:szCs w:val="24"/>
              </w:rPr>
              <w:t>第1次招考</w:t>
            </w:r>
          </w:p>
        </w:tc>
        <w:tc>
          <w:tcPr>
            <w:tcW w:w="3898" w:type="pct"/>
            <w:gridSpan w:val="3"/>
          </w:tcPr>
          <w:p w14:paraId="2C266E14" w14:textId="2CC19254" w:rsidR="00387389" w:rsidRPr="00516CFF" w:rsidRDefault="00387389" w:rsidP="00FE3FAD">
            <w:pPr>
              <w:pStyle w:val="a6"/>
              <w:tabs>
                <w:tab w:val="left" w:pos="600"/>
              </w:tabs>
              <w:snapToGrid w:val="0"/>
              <w:spacing w:before="100" w:beforeAutospacing="1" w:after="100" w:afterAutospacing="1"/>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r>
      <w:tr w:rsidR="00387389" w:rsidRPr="00516CFF" w14:paraId="318944BE" w14:textId="467CCF78" w:rsidTr="00F204AD">
        <w:tc>
          <w:tcPr>
            <w:tcW w:w="1102" w:type="pct"/>
            <w:vAlign w:val="center"/>
          </w:tcPr>
          <w:p w14:paraId="07DA4C5A" w14:textId="59B4FFAE"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第2次招考</w:t>
            </w:r>
          </w:p>
        </w:tc>
        <w:tc>
          <w:tcPr>
            <w:tcW w:w="1104" w:type="pct"/>
          </w:tcPr>
          <w:p w14:paraId="5CAFDE74" w14:textId="6B070E8C"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2794" w:type="pct"/>
            <w:gridSpan w:val="2"/>
          </w:tcPr>
          <w:p w14:paraId="799B01B0" w14:textId="21D330FF" w:rsidR="00387389" w:rsidRPr="00516CFF" w:rsidRDefault="00D65CF7"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具有修畢師資職前教育課程，取得修畢證明書者。</w:t>
            </w:r>
          </w:p>
        </w:tc>
      </w:tr>
      <w:tr w:rsidR="00387389" w:rsidRPr="00516CFF" w14:paraId="0187BE1B" w14:textId="54234318" w:rsidTr="00F204AD">
        <w:tc>
          <w:tcPr>
            <w:tcW w:w="1102" w:type="pct"/>
            <w:vAlign w:val="center"/>
          </w:tcPr>
          <w:p w14:paraId="7A1F09EE" w14:textId="3A115E25"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第3、4次招考</w:t>
            </w:r>
          </w:p>
        </w:tc>
        <w:tc>
          <w:tcPr>
            <w:tcW w:w="1104" w:type="pct"/>
          </w:tcPr>
          <w:p w14:paraId="13CCF8A8" w14:textId="2A4B66A4"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1618" w:type="pct"/>
          </w:tcPr>
          <w:p w14:paraId="7580554A" w14:textId="3E0B7922" w:rsidR="00387389" w:rsidRPr="00516CFF" w:rsidRDefault="00D65CF7"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具有修畢師資職前教育課程，取得修畢證明書者。</w:t>
            </w:r>
          </w:p>
        </w:tc>
        <w:tc>
          <w:tcPr>
            <w:tcW w:w="1176" w:type="pct"/>
          </w:tcPr>
          <w:p w14:paraId="620B3985" w14:textId="5932E6AA" w:rsidR="00387389" w:rsidRPr="00516CFF" w:rsidRDefault="00D65CF7"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具有大學以上畢業者。</w:t>
            </w:r>
          </w:p>
        </w:tc>
      </w:tr>
    </w:tbl>
    <w:p w14:paraId="6AC35814" w14:textId="2FEB76F2" w:rsidR="005C5018" w:rsidRDefault="005C5018"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報名日期</w:t>
      </w:r>
      <w:r w:rsidR="00E25633">
        <w:rPr>
          <w:rFonts w:ascii="標楷體" w:eastAsia="標楷體" w:hAnsi="標楷體" w:hint="eastAsia"/>
          <w:bCs/>
          <w:sz w:val="28"/>
          <w:szCs w:val="28"/>
        </w:rPr>
        <w:t>、地點及程序：</w:t>
      </w:r>
    </w:p>
    <w:p w14:paraId="238A5AC2" w14:textId="11CF1173" w:rsidR="00E25633" w:rsidRPr="000C2576" w:rsidRDefault="00E25633" w:rsidP="000C2576">
      <w:pPr>
        <w:pStyle w:val="ae"/>
        <w:numPr>
          <w:ilvl w:val="0"/>
          <w:numId w:val="29"/>
        </w:numPr>
        <w:snapToGrid w:val="0"/>
        <w:spacing w:before="100" w:beforeAutospacing="1" w:after="100" w:afterAutospacing="1" w:line="240" w:lineRule="auto"/>
        <w:ind w:leftChars="0"/>
        <w:rPr>
          <w:rFonts w:ascii="標楷體" w:eastAsia="標楷體" w:hAnsi="標楷體"/>
          <w:bCs/>
          <w:szCs w:val="24"/>
        </w:rPr>
      </w:pPr>
      <w:r w:rsidRPr="000C2576">
        <w:rPr>
          <w:rFonts w:ascii="標楷體" w:eastAsia="標楷體" w:hAnsi="標楷體" w:hint="eastAsia"/>
          <w:bCs/>
          <w:szCs w:val="24"/>
        </w:rPr>
        <w:t>各次招考甄試錄取人數額滿，即不再續</w:t>
      </w:r>
      <w:r w:rsidR="00B16083">
        <w:rPr>
          <w:rFonts w:ascii="標楷體" w:eastAsia="標楷體" w:hAnsi="標楷體" w:hint="eastAsia"/>
          <w:bCs/>
          <w:szCs w:val="24"/>
        </w:rPr>
        <w:t>辦</w:t>
      </w:r>
      <w:r w:rsidRPr="000C2576">
        <w:rPr>
          <w:rFonts w:ascii="標楷體" w:eastAsia="標楷體" w:hAnsi="標楷體" w:hint="eastAsia"/>
          <w:bCs/>
          <w:szCs w:val="24"/>
        </w:rPr>
        <w:t>下一次招考，請留意本校官網公告。</w:t>
      </w:r>
    </w:p>
    <w:tbl>
      <w:tblPr>
        <w:tblStyle w:val="af"/>
        <w:tblW w:w="5000" w:type="pct"/>
        <w:tblLook w:val="04A0" w:firstRow="1" w:lastRow="0" w:firstColumn="1" w:lastColumn="0" w:noHBand="0" w:noVBand="1"/>
      </w:tblPr>
      <w:tblGrid>
        <w:gridCol w:w="1554"/>
        <w:gridCol w:w="8075"/>
      </w:tblGrid>
      <w:tr w:rsidR="00E25633" w:rsidRPr="00E42E05" w14:paraId="3C61269E" w14:textId="77777777" w:rsidTr="00F204AD">
        <w:tc>
          <w:tcPr>
            <w:tcW w:w="807" w:type="pct"/>
            <w:vAlign w:val="center"/>
          </w:tcPr>
          <w:p w14:paraId="0DC88B23" w14:textId="47562CFA" w:rsidR="00E25633" w:rsidRPr="00E42E05"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lastRenderedPageBreak/>
              <w:t>各次招考</w:t>
            </w:r>
          </w:p>
        </w:tc>
        <w:tc>
          <w:tcPr>
            <w:tcW w:w="4193" w:type="pct"/>
            <w:vAlign w:val="center"/>
          </w:tcPr>
          <w:p w14:paraId="618E7C34" w14:textId="77777777" w:rsidR="00E25633" w:rsidRPr="00E42E05"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報名日期</w:t>
            </w:r>
          </w:p>
        </w:tc>
      </w:tr>
      <w:tr w:rsidR="00E25633" w:rsidRPr="00E42E05" w14:paraId="61B24A55" w14:textId="77777777" w:rsidTr="00F204AD">
        <w:tc>
          <w:tcPr>
            <w:tcW w:w="807" w:type="pct"/>
          </w:tcPr>
          <w:p w14:paraId="217D12E1"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564A119C" w14:textId="23E88048"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972AC9">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972AC9">
              <w:rPr>
                <w:rFonts w:asciiTheme="minorEastAsia" w:eastAsiaTheme="minorEastAsia" w:hAnsiTheme="minorEastAsia" w:hint="eastAsia"/>
                <w:bCs/>
                <w:szCs w:val="24"/>
              </w:rPr>
              <w:t>18</w:t>
            </w:r>
            <w:r w:rsidRPr="00E42E05">
              <w:rPr>
                <w:rFonts w:asciiTheme="minorEastAsia" w:eastAsiaTheme="minorEastAsia" w:hAnsiTheme="minorEastAsia" w:hint="eastAsia"/>
                <w:bCs/>
                <w:szCs w:val="24"/>
              </w:rPr>
              <w:t>日</w:t>
            </w:r>
            <w:r w:rsidR="00C36F1D">
              <w:rPr>
                <w:rFonts w:asciiTheme="minorEastAsia" w:eastAsiaTheme="minorEastAsia" w:hAnsiTheme="minorEastAsia" w:hint="eastAsia"/>
                <w:bCs/>
                <w:szCs w:val="24"/>
              </w:rPr>
              <w:t>9</w:t>
            </w:r>
            <w:r w:rsidR="000C2576">
              <w:rPr>
                <w:rFonts w:asciiTheme="minorEastAsia" w:eastAsiaTheme="minorEastAsia" w:hAnsiTheme="minorEastAsia" w:hint="eastAsia"/>
                <w:bCs/>
                <w:szCs w:val="24"/>
              </w:rPr>
              <w:t>時</w:t>
            </w:r>
            <w:r w:rsidR="0016695F">
              <w:rPr>
                <w:rFonts w:asciiTheme="minorEastAsia" w:eastAsiaTheme="minorEastAsia" w:hAnsiTheme="minorEastAsia" w:hint="eastAsia"/>
                <w:bCs/>
                <w:szCs w:val="24"/>
              </w:rPr>
              <w:t>0</w:t>
            </w:r>
            <w:r w:rsidR="000C2576">
              <w:rPr>
                <w:rFonts w:asciiTheme="minorEastAsia" w:eastAsiaTheme="minorEastAsia" w:hAnsiTheme="minorEastAsia" w:hint="eastAsia"/>
                <w:bCs/>
                <w:szCs w:val="24"/>
              </w:rPr>
              <w:t>分至</w:t>
            </w:r>
            <w:r w:rsidR="00B16083">
              <w:rPr>
                <w:rFonts w:asciiTheme="minorEastAsia" w:eastAsiaTheme="minorEastAsia" w:hAnsiTheme="minorEastAsia" w:hint="eastAsia"/>
                <w:bCs/>
                <w:szCs w:val="24"/>
              </w:rPr>
              <w:t>1</w:t>
            </w:r>
            <w:r w:rsidR="00C36F1D">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57FE003E" w14:textId="77777777" w:rsidTr="00F204AD">
        <w:tc>
          <w:tcPr>
            <w:tcW w:w="807" w:type="pct"/>
          </w:tcPr>
          <w:p w14:paraId="0FDA8F0D"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4EAE95FA" w14:textId="602EE752"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hint="eastAsia"/>
                <w:bCs/>
                <w:szCs w:val="24"/>
              </w:rPr>
              <w:t>2</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F24B5B">
              <w:rPr>
                <w:rFonts w:asciiTheme="minorEastAsia" w:eastAsiaTheme="minorEastAsia" w:hAnsiTheme="minorEastAsia" w:hint="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152B6BF9" w14:textId="77777777" w:rsidTr="00F204AD">
        <w:tc>
          <w:tcPr>
            <w:tcW w:w="807" w:type="pct"/>
          </w:tcPr>
          <w:p w14:paraId="465C2796"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58676FE5" w14:textId="12D157A3"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hint="eastAsia"/>
                <w:bCs/>
                <w:szCs w:val="24"/>
              </w:rPr>
              <w:t>4</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B16083">
              <w:rPr>
                <w:rFonts w:asciiTheme="minorEastAsia" w:eastAsiaTheme="minorEastAsia" w:hAnsiTheme="minor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6123BBAC" w14:textId="77777777" w:rsidTr="00F204AD">
        <w:tc>
          <w:tcPr>
            <w:tcW w:w="807" w:type="pct"/>
          </w:tcPr>
          <w:p w14:paraId="3DD9E7BB"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B9BB438" w14:textId="704BDA95"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hint="eastAsia"/>
                <w:bCs/>
                <w:szCs w:val="24"/>
              </w:rPr>
              <w:t>6</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B16083">
              <w:rPr>
                <w:rFonts w:asciiTheme="minorEastAsia" w:eastAsiaTheme="minorEastAsia" w:hAnsiTheme="minor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bl>
    <w:p w14:paraId="43800794" w14:textId="373F9DD5" w:rsidR="004A1F73" w:rsidRPr="000C2576" w:rsidRDefault="004A1F73" w:rsidP="004A1F73">
      <w:pPr>
        <w:pStyle w:val="ae"/>
        <w:numPr>
          <w:ilvl w:val="0"/>
          <w:numId w:val="29"/>
        </w:numPr>
        <w:snapToGrid w:val="0"/>
        <w:spacing w:line="240" w:lineRule="auto"/>
        <w:ind w:leftChars="0"/>
        <w:rPr>
          <w:rFonts w:ascii="標楷體" w:eastAsia="標楷體" w:hAnsi="標楷體"/>
          <w:bCs/>
          <w:szCs w:val="24"/>
        </w:rPr>
      </w:pPr>
      <w:r w:rsidRPr="000C2576">
        <w:rPr>
          <w:rFonts w:ascii="標楷體" w:eastAsia="標楷體" w:hAnsi="標楷體" w:hint="eastAsia"/>
          <w:bCs/>
          <w:szCs w:val="24"/>
        </w:rPr>
        <w:t>報名</w:t>
      </w:r>
      <w:r>
        <w:rPr>
          <w:rFonts w:ascii="標楷體" w:eastAsia="標楷體" w:hAnsi="標楷體" w:hint="eastAsia"/>
          <w:bCs/>
          <w:szCs w:val="24"/>
        </w:rPr>
        <w:t>應</w:t>
      </w:r>
      <w:r w:rsidRPr="000C2576">
        <w:rPr>
          <w:rFonts w:ascii="標楷體" w:eastAsia="標楷體" w:hAnsi="標楷體" w:hint="eastAsia"/>
          <w:bCs/>
          <w:szCs w:val="24"/>
        </w:rPr>
        <w:t>繳表</w:t>
      </w:r>
      <w:r>
        <w:rPr>
          <w:rFonts w:ascii="標楷體" w:eastAsia="標楷體" w:hAnsi="標楷體" w:hint="eastAsia"/>
          <w:bCs/>
          <w:szCs w:val="24"/>
        </w:rPr>
        <w:t>件</w:t>
      </w:r>
      <w:r w:rsidRPr="000C2576">
        <w:rPr>
          <w:rFonts w:ascii="標楷體" w:eastAsia="標楷體" w:hAnsi="標楷體"/>
          <w:bCs/>
          <w:szCs w:val="24"/>
        </w:rPr>
        <w:t xml:space="preserve"> (</w:t>
      </w:r>
      <w:r>
        <w:rPr>
          <w:rFonts w:ascii="標楷體" w:eastAsia="標楷體" w:hAnsi="標楷體" w:hint="eastAsia"/>
          <w:bCs/>
          <w:szCs w:val="24"/>
        </w:rPr>
        <w:t>應試當日請攜帶</w:t>
      </w:r>
      <w:r w:rsidRPr="000C2576">
        <w:rPr>
          <w:rFonts w:ascii="標楷體" w:eastAsia="標楷體" w:hAnsi="標楷體"/>
          <w:bCs/>
          <w:szCs w:val="24"/>
        </w:rPr>
        <w:t>正本</w:t>
      </w:r>
      <w:r>
        <w:rPr>
          <w:rFonts w:ascii="標楷體" w:eastAsia="標楷體" w:hAnsi="標楷體" w:hint="eastAsia"/>
          <w:bCs/>
          <w:szCs w:val="24"/>
        </w:rPr>
        <w:t>，</w:t>
      </w:r>
      <w:r w:rsidRPr="000C2576">
        <w:rPr>
          <w:rFonts w:ascii="標楷體" w:eastAsia="標楷體" w:hAnsi="標楷體"/>
          <w:bCs/>
          <w:szCs w:val="24"/>
        </w:rPr>
        <w:t>驗畢發還</w:t>
      </w:r>
      <w:r>
        <w:rPr>
          <w:rFonts w:ascii="標楷體" w:eastAsia="標楷體" w:hAnsi="標楷體" w:hint="eastAsia"/>
          <w:bCs/>
          <w:szCs w:val="24"/>
        </w:rPr>
        <w:t>，並備妥</w:t>
      </w:r>
      <w:r w:rsidRPr="000C2576">
        <w:rPr>
          <w:rFonts w:ascii="標楷體" w:eastAsia="標楷體" w:hAnsi="標楷體"/>
          <w:bCs/>
          <w:szCs w:val="24"/>
        </w:rPr>
        <w:t>A4</w:t>
      </w:r>
      <w:r>
        <w:rPr>
          <w:rFonts w:ascii="標楷體" w:eastAsia="標楷體" w:hAnsi="標楷體" w:hint="eastAsia"/>
          <w:bCs/>
          <w:szCs w:val="24"/>
        </w:rPr>
        <w:t>格式</w:t>
      </w:r>
      <w:r w:rsidRPr="000C2576">
        <w:rPr>
          <w:rFonts w:ascii="標楷體" w:eastAsia="標楷體" w:hAnsi="標楷體"/>
          <w:bCs/>
          <w:szCs w:val="24"/>
        </w:rPr>
        <w:t>影本</w:t>
      </w:r>
      <w:r>
        <w:rPr>
          <w:rFonts w:ascii="標楷體" w:eastAsia="標楷體" w:hAnsi="標楷體" w:hint="eastAsia"/>
          <w:bCs/>
          <w:szCs w:val="24"/>
        </w:rPr>
        <w:t>1</w:t>
      </w:r>
      <w:r w:rsidRPr="000C2576">
        <w:rPr>
          <w:rFonts w:ascii="標楷體" w:eastAsia="標楷體" w:hAnsi="標楷體"/>
          <w:bCs/>
          <w:szCs w:val="24"/>
        </w:rPr>
        <w:t>份)</w:t>
      </w:r>
      <w:r w:rsidRPr="000C2576">
        <w:rPr>
          <w:rFonts w:ascii="標楷體" w:eastAsia="標楷體" w:hAnsi="標楷體" w:hint="eastAsia"/>
          <w:bCs/>
          <w:szCs w:val="24"/>
        </w:rPr>
        <w:t>：</w:t>
      </w:r>
    </w:p>
    <w:p w14:paraId="21AF9142" w14:textId="0DFB6C21" w:rsidR="004A1F73" w:rsidRPr="00A27C0F" w:rsidRDefault="004A1F73" w:rsidP="004A1F73">
      <w:pPr>
        <w:pStyle w:val="ae"/>
        <w:numPr>
          <w:ilvl w:val="1"/>
          <w:numId w:val="29"/>
        </w:numPr>
        <w:snapToGrid w:val="0"/>
        <w:spacing w:line="240" w:lineRule="auto"/>
        <w:ind w:leftChars="0"/>
        <w:rPr>
          <w:rFonts w:ascii="標楷體" w:eastAsia="標楷體" w:hAnsi="標楷體"/>
          <w:bCs/>
          <w:szCs w:val="24"/>
        </w:rPr>
      </w:pPr>
      <w:r w:rsidRPr="00A27C0F">
        <w:rPr>
          <w:rFonts w:ascii="標楷體" w:eastAsia="標楷體" w:hAnsi="標楷體" w:hint="eastAsia"/>
          <w:bCs/>
          <w:szCs w:val="24"/>
        </w:rPr>
        <w:t>報名表</w:t>
      </w:r>
      <w:r w:rsidRPr="00DC245E">
        <w:rPr>
          <w:rFonts w:ascii="標楷體" w:eastAsia="標楷體" w:hAnsi="標楷體" w:hint="eastAsia"/>
          <w:bCs/>
          <w:szCs w:val="24"/>
        </w:rPr>
        <w:t>（請自行黏貼本人最近三個月內之二吋脫帽半身光面照</w:t>
      </w:r>
      <w:r>
        <w:rPr>
          <w:rFonts w:ascii="標楷體" w:eastAsia="標楷體" w:hAnsi="標楷體" w:hint="eastAsia"/>
          <w:bCs/>
          <w:szCs w:val="24"/>
        </w:rPr>
        <w:t>片）</w:t>
      </w:r>
      <w:r w:rsidRPr="00A27C0F">
        <w:rPr>
          <w:rFonts w:ascii="標楷體" w:eastAsia="標楷體" w:hAnsi="標楷體" w:hint="eastAsia"/>
          <w:bCs/>
          <w:szCs w:val="24"/>
        </w:rPr>
        <w:t>。</w:t>
      </w:r>
    </w:p>
    <w:p w14:paraId="6764584E" w14:textId="77777777"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報考之各該科合格教師證書。</w:t>
      </w:r>
    </w:p>
    <w:p w14:paraId="0F9CA58B" w14:textId="3C57DBB8"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hint="eastAsia"/>
          <w:bCs/>
          <w:szCs w:val="24"/>
        </w:rPr>
        <w:t>國民</w:t>
      </w:r>
      <w:r w:rsidRPr="00DC245E">
        <w:rPr>
          <w:rFonts w:ascii="標楷體" w:eastAsia="標楷體" w:hAnsi="標楷體"/>
          <w:bCs/>
          <w:szCs w:val="24"/>
        </w:rPr>
        <w:t>身分證及退伍令(免服兵役者</w:t>
      </w:r>
      <w:r w:rsidR="004E3792">
        <w:rPr>
          <w:rFonts w:ascii="標楷體" w:eastAsia="標楷體" w:hAnsi="標楷體" w:hint="eastAsia"/>
        </w:rPr>
        <w:t>請附免役證明</w:t>
      </w:r>
      <w:r w:rsidRPr="00DC245E">
        <w:rPr>
          <w:rFonts w:ascii="標楷體" w:eastAsia="標楷體" w:hAnsi="標楷體"/>
          <w:bCs/>
          <w:szCs w:val="24"/>
        </w:rPr>
        <w:t>) 。</w:t>
      </w:r>
    </w:p>
    <w:p w14:paraId="07878CFB" w14:textId="6C88E5FA"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學經歷證件。</w:t>
      </w:r>
    </w:p>
    <w:p w14:paraId="5AEB9524" w14:textId="72A91639" w:rsidR="00674568" w:rsidRDefault="00674568" w:rsidP="004A1F73">
      <w:pPr>
        <w:pStyle w:val="ae"/>
        <w:numPr>
          <w:ilvl w:val="1"/>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報名費繳款證明。</w:t>
      </w:r>
    </w:p>
    <w:p w14:paraId="4DFCEC3F" w14:textId="0FC98158" w:rsidR="000C2576" w:rsidRPr="00ED1625" w:rsidRDefault="000C2576" w:rsidP="002E719D">
      <w:pPr>
        <w:pStyle w:val="ae"/>
        <w:numPr>
          <w:ilvl w:val="0"/>
          <w:numId w:val="29"/>
        </w:numPr>
        <w:kinsoku w:val="0"/>
        <w:snapToGrid w:val="0"/>
        <w:spacing w:line="240" w:lineRule="auto"/>
        <w:ind w:leftChars="0"/>
        <w:rPr>
          <w:rFonts w:ascii="標楷體" w:eastAsia="標楷體" w:hAnsi="標楷體"/>
          <w:bCs/>
          <w:szCs w:val="24"/>
        </w:rPr>
      </w:pPr>
      <w:r w:rsidRPr="00ED1625">
        <w:rPr>
          <w:rFonts w:ascii="標楷體" w:eastAsia="標楷體" w:hAnsi="標楷體" w:hint="eastAsia"/>
          <w:bCs/>
          <w:szCs w:val="24"/>
        </w:rPr>
        <w:t>報名方式：</w:t>
      </w:r>
      <w:r w:rsidR="00ED1625" w:rsidRPr="00ED1625">
        <w:rPr>
          <w:rFonts w:ascii="標楷體" w:eastAsia="標楷體" w:hAnsi="標楷體" w:hint="eastAsia"/>
          <w:bCs/>
          <w:szCs w:val="24"/>
        </w:rPr>
        <w:t>為配合防疫措施</w:t>
      </w:r>
      <w:r w:rsidR="00ED1625" w:rsidRPr="00ED1625">
        <w:rPr>
          <w:rFonts w:ascii="標楷體" w:eastAsia="標楷體" w:hAnsi="標楷體" w:hint="eastAsia"/>
          <w:b/>
          <w:bCs/>
          <w:szCs w:val="24"/>
        </w:rPr>
        <w:t>採線上報名</w:t>
      </w:r>
      <w:r w:rsidR="00ED1625" w:rsidRPr="00ED1625">
        <w:rPr>
          <w:rFonts w:ascii="標楷體" w:eastAsia="標楷體" w:hAnsi="標楷體" w:hint="eastAsia"/>
          <w:bCs/>
          <w:szCs w:val="24"/>
        </w:rPr>
        <w:t>，請將</w:t>
      </w:r>
      <w:r w:rsidR="00ED1625">
        <w:rPr>
          <w:rFonts w:ascii="標楷體" w:eastAsia="標楷體" w:hAnsi="標楷體" w:hint="eastAsia"/>
          <w:bCs/>
          <w:szCs w:val="24"/>
        </w:rPr>
        <w:t>報名應</w:t>
      </w:r>
      <w:r w:rsidR="00ED1625" w:rsidRPr="00ED1625">
        <w:rPr>
          <w:rFonts w:ascii="標楷體" w:eastAsia="標楷體" w:hAnsi="標楷體" w:hint="eastAsia"/>
          <w:bCs/>
          <w:szCs w:val="24"/>
        </w:rPr>
        <w:t>繳</w:t>
      </w:r>
      <w:r w:rsidR="00ED1625">
        <w:rPr>
          <w:rFonts w:ascii="標楷體" w:eastAsia="標楷體" w:hAnsi="標楷體" w:hint="eastAsia"/>
          <w:bCs/>
          <w:szCs w:val="24"/>
        </w:rPr>
        <w:t>表</w:t>
      </w:r>
      <w:r w:rsidR="00ED1625" w:rsidRPr="00ED1625">
        <w:rPr>
          <w:rFonts w:ascii="標楷體" w:eastAsia="標楷體" w:hAnsi="標楷體" w:hint="eastAsia"/>
          <w:bCs/>
          <w:szCs w:val="24"/>
        </w:rPr>
        <w:t>件資料</w:t>
      </w:r>
      <w:r w:rsidR="004A1F73">
        <w:rPr>
          <w:rFonts w:ascii="標楷體" w:eastAsia="標楷體" w:hAnsi="標楷體" w:hint="eastAsia"/>
          <w:bCs/>
          <w:szCs w:val="24"/>
        </w:rPr>
        <w:t>，</w:t>
      </w:r>
      <w:r w:rsidR="00ED1625" w:rsidRPr="00ED1625">
        <w:rPr>
          <w:rFonts w:ascii="標楷體" w:eastAsia="標楷體" w:hAnsi="標楷體" w:hint="eastAsia"/>
          <w:bCs/>
          <w:szCs w:val="24"/>
        </w:rPr>
        <w:t>依序排列掃描成1個PDF格式檔案(檔案大小不可超過10M)，以電子郵件傳送至</w:t>
      </w:r>
      <w:r w:rsidR="00ED1625">
        <w:rPr>
          <w:rFonts w:ascii="標楷體" w:eastAsia="標楷體" w:hAnsi="標楷體" w:hint="eastAsia"/>
          <w:bCs/>
          <w:szCs w:val="24"/>
        </w:rPr>
        <w:t>6</w:t>
      </w:r>
      <w:r w:rsidR="00ED1625">
        <w:rPr>
          <w:rFonts w:ascii="標楷體" w:eastAsia="標楷體" w:hAnsi="標楷體"/>
          <w:bCs/>
          <w:szCs w:val="24"/>
        </w:rPr>
        <w:t>6000x</w:t>
      </w:r>
      <w:r w:rsidR="00ED1625" w:rsidRPr="00ED1625">
        <w:rPr>
          <w:rFonts w:ascii="標楷體" w:eastAsia="標楷體" w:hAnsi="標楷體" w:hint="eastAsia"/>
          <w:bCs/>
          <w:szCs w:val="24"/>
        </w:rPr>
        <w:t>@tp.edu.tw，完成後請以電話與本校承辦人</w:t>
      </w:r>
      <w:r w:rsidR="00ED1625">
        <w:rPr>
          <w:rFonts w:ascii="標楷體" w:eastAsia="標楷體" w:hAnsi="標楷體" w:hint="eastAsia"/>
          <w:bCs/>
          <w:szCs w:val="24"/>
        </w:rPr>
        <w:t>陳</w:t>
      </w:r>
      <w:r w:rsidR="00ED1625" w:rsidRPr="00ED1625">
        <w:rPr>
          <w:rFonts w:ascii="標楷體" w:eastAsia="標楷體" w:hAnsi="標楷體" w:hint="eastAsia"/>
          <w:bCs/>
          <w:szCs w:val="24"/>
        </w:rPr>
        <w:t>先生確認資料是否送達(電話：02-2792</w:t>
      </w:r>
      <w:r w:rsidR="00ED1625">
        <w:rPr>
          <w:rFonts w:ascii="標楷體" w:eastAsia="標楷體" w:hAnsi="標楷體"/>
          <w:bCs/>
          <w:szCs w:val="24"/>
        </w:rPr>
        <w:t>4</w:t>
      </w:r>
      <w:r w:rsidR="00ED1625" w:rsidRPr="00ED1625">
        <w:rPr>
          <w:rFonts w:ascii="標楷體" w:eastAsia="標楷體" w:hAnsi="標楷體" w:hint="eastAsia"/>
          <w:bCs/>
          <w:szCs w:val="24"/>
        </w:rPr>
        <w:t>772</w:t>
      </w:r>
      <w:r w:rsidR="00ED1625">
        <w:rPr>
          <w:rFonts w:ascii="標楷體" w:eastAsia="標楷體" w:hAnsi="標楷體" w:hint="eastAsia"/>
          <w:bCs/>
          <w:szCs w:val="24"/>
        </w:rPr>
        <w:t>分機</w:t>
      </w:r>
      <w:r w:rsidR="00ED1625" w:rsidRPr="00ED1625">
        <w:rPr>
          <w:rFonts w:ascii="標楷體" w:eastAsia="標楷體" w:hAnsi="標楷體" w:hint="eastAsia"/>
          <w:bCs/>
          <w:szCs w:val="24"/>
        </w:rPr>
        <w:t>110），以免影響權益。</w:t>
      </w:r>
      <w:r w:rsidR="00ED1625" w:rsidRPr="00ED1625">
        <w:rPr>
          <w:rFonts w:ascii="標楷體" w:eastAsia="標楷體" w:hAnsi="標楷體" w:hint="eastAsia"/>
          <w:b/>
          <w:bCs/>
          <w:szCs w:val="24"/>
        </w:rPr>
        <w:t>現場、郵寄、非於報名時間傳送及逾時報名均不予受理，另資料不齊或資格不符將無法參加甄選</w:t>
      </w:r>
      <w:r w:rsidR="00ED1625" w:rsidRPr="00ED1625">
        <w:rPr>
          <w:rFonts w:ascii="標楷體" w:eastAsia="標楷體" w:hAnsi="標楷體" w:hint="eastAsia"/>
          <w:bCs/>
          <w:szCs w:val="24"/>
        </w:rPr>
        <w:t>。</w:t>
      </w:r>
    </w:p>
    <w:p w14:paraId="0119085C" w14:textId="34ED9214" w:rsidR="00CC2098" w:rsidRPr="00CC2098" w:rsidRDefault="000C2576" w:rsidP="00CC2098">
      <w:pPr>
        <w:pStyle w:val="ae"/>
        <w:numPr>
          <w:ilvl w:val="0"/>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報名費用：</w:t>
      </w:r>
      <w:r w:rsidR="00CC2098" w:rsidRPr="00CC2098">
        <w:rPr>
          <w:rFonts w:ascii="標楷體" w:eastAsia="標楷體" w:hAnsi="標楷體" w:hint="eastAsia"/>
          <w:bCs/>
          <w:szCs w:val="24"/>
        </w:rPr>
        <w:t>報名費新臺幣三百元整，僅</w:t>
      </w:r>
      <w:r w:rsidR="0001503A" w:rsidRPr="00CC2098">
        <w:rPr>
          <w:rFonts w:ascii="標楷體" w:eastAsia="標楷體" w:hAnsi="標楷體" w:hint="eastAsia"/>
          <w:bCs/>
          <w:szCs w:val="24"/>
        </w:rPr>
        <w:t>限</w:t>
      </w:r>
      <w:r w:rsidR="00BF4862">
        <w:rPr>
          <w:rFonts w:ascii="標楷體" w:eastAsia="標楷體" w:hAnsi="標楷體" w:hint="eastAsia"/>
          <w:bCs/>
          <w:szCs w:val="24"/>
        </w:rPr>
        <w:t>於報名日期截止前，</w:t>
      </w:r>
      <w:r w:rsidR="00CC2098" w:rsidRPr="00CC2098">
        <w:rPr>
          <w:rFonts w:ascii="標楷體" w:eastAsia="標楷體" w:hAnsi="標楷體" w:hint="eastAsia"/>
          <w:bCs/>
          <w:szCs w:val="24"/>
        </w:rPr>
        <w:t>至台北富邦商業銀行</w:t>
      </w:r>
      <w:r w:rsidR="00CC2098" w:rsidRPr="00CC2098">
        <w:rPr>
          <w:rFonts w:ascii="標楷體" w:eastAsia="標楷體" w:hAnsi="標楷體" w:hint="eastAsia"/>
          <w:b/>
          <w:bCs/>
          <w:szCs w:val="24"/>
        </w:rPr>
        <w:t>臨櫃繳款</w:t>
      </w:r>
      <w:r w:rsidR="00CC2098" w:rsidRPr="00CC2098">
        <w:rPr>
          <w:rFonts w:ascii="標楷體" w:eastAsia="標楷體" w:hAnsi="標楷體" w:hint="eastAsia"/>
          <w:bCs/>
          <w:szCs w:val="24"/>
        </w:rPr>
        <w:t>(</w:t>
      </w:r>
      <w:r w:rsidR="00CC2098" w:rsidRPr="00CC2098">
        <w:rPr>
          <w:rFonts w:ascii="標楷體" w:eastAsia="標楷體" w:hAnsi="標楷體" w:hint="eastAsia"/>
          <w:b/>
          <w:bCs/>
          <w:szCs w:val="24"/>
        </w:rPr>
        <w:t>手續費需自行負擔</w:t>
      </w:r>
      <w:r w:rsidR="00CC2098" w:rsidRPr="00CC2098">
        <w:rPr>
          <w:rFonts w:ascii="標楷體" w:eastAsia="標楷體" w:hAnsi="標楷體" w:hint="eastAsia"/>
          <w:bCs/>
          <w:szCs w:val="24"/>
        </w:rPr>
        <w:t>)，受款資訊如下，</w:t>
      </w:r>
      <w:r w:rsidR="00CC2098" w:rsidRPr="00C15FB7">
        <w:rPr>
          <w:rFonts w:ascii="標楷體" w:eastAsia="標楷體" w:hAnsi="標楷體" w:hint="eastAsia"/>
          <w:b/>
          <w:bCs/>
          <w:szCs w:val="24"/>
        </w:rPr>
        <w:t>完成後不得以任何理由要求撤銷報名及退費</w:t>
      </w:r>
      <w:r w:rsidR="00CC2098" w:rsidRPr="00CC2098">
        <w:rPr>
          <w:rFonts w:ascii="標楷體" w:eastAsia="標楷體" w:hAnsi="標楷體" w:hint="eastAsia"/>
          <w:bCs/>
          <w:szCs w:val="24"/>
        </w:rPr>
        <w:t>。</w:t>
      </w:r>
    </w:p>
    <w:p w14:paraId="17D455FB"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受款銀行:台北富邦商業銀行公庫處。</w:t>
      </w:r>
    </w:p>
    <w:p w14:paraId="5E50608A"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銀行代號:0122102。</w:t>
      </w:r>
    </w:p>
    <w:p w14:paraId="7CE657D6"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戶名:臺北市立三民國民中學臺北市地方教育發展基金。</w:t>
      </w:r>
    </w:p>
    <w:p w14:paraId="753BB8B7"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帳號:16052912700007。</w:t>
      </w:r>
    </w:p>
    <w:p w14:paraId="4DE61E86" w14:textId="6F76201A" w:rsidR="000C2576" w:rsidRP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
          <w:bCs/>
          <w:szCs w:val="24"/>
        </w:rPr>
        <w:t>請務必於備註欄填寫報名科目及姓名</w:t>
      </w:r>
      <w:r w:rsidRPr="00CC2098">
        <w:rPr>
          <w:rFonts w:ascii="標楷體" w:eastAsia="標楷體" w:hAnsi="標楷體" w:hint="eastAsia"/>
          <w:bCs/>
          <w:szCs w:val="24"/>
        </w:rPr>
        <w:t>。</w:t>
      </w:r>
    </w:p>
    <w:p w14:paraId="711BD65F" w14:textId="77777777" w:rsidR="00C43C9E" w:rsidRDefault="00C43C9E" w:rsidP="00C43C9E">
      <w:pPr>
        <w:pStyle w:val="ae"/>
        <w:numPr>
          <w:ilvl w:val="0"/>
          <w:numId w:val="29"/>
        </w:numPr>
        <w:snapToGrid w:val="0"/>
        <w:spacing w:line="240" w:lineRule="auto"/>
        <w:ind w:leftChars="0"/>
        <w:rPr>
          <w:rFonts w:ascii="標楷體" w:eastAsia="標楷體" w:hAnsi="標楷體"/>
          <w:bCs/>
          <w:szCs w:val="24"/>
        </w:rPr>
      </w:pPr>
      <w:r w:rsidRPr="00C43C9E">
        <w:rPr>
          <w:rFonts w:ascii="標楷體" w:eastAsia="標楷體" w:hAnsi="標楷體" w:hint="eastAsia"/>
          <w:bCs/>
          <w:szCs w:val="24"/>
        </w:rPr>
        <w:t>繳交之證明文件，如有不實者，除取消其甄選資格外，如涉及刑責由應徵者自行負責。</w:t>
      </w:r>
    </w:p>
    <w:p w14:paraId="1E2BA6D7" w14:textId="7F68F053" w:rsidR="00B75EBE" w:rsidRDefault="00B75EBE" w:rsidP="00C43C9E">
      <w:pPr>
        <w:pStyle w:val="ae"/>
        <w:numPr>
          <w:ilvl w:val="0"/>
          <w:numId w:val="29"/>
        </w:numPr>
        <w:snapToGrid w:val="0"/>
        <w:spacing w:line="240" w:lineRule="auto"/>
        <w:ind w:leftChars="0"/>
        <w:rPr>
          <w:rFonts w:ascii="標楷體" w:eastAsia="標楷體" w:hAnsi="標楷體"/>
          <w:bCs/>
          <w:szCs w:val="24"/>
        </w:rPr>
      </w:pPr>
      <w:r w:rsidRPr="00B75EBE">
        <w:rPr>
          <w:rFonts w:ascii="標楷體" w:eastAsia="標楷體" w:hAnsi="標楷體" w:hint="eastAsia"/>
          <w:bCs/>
          <w:szCs w:val="24"/>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63C35D6C" w14:textId="0EACE79F" w:rsidR="00C43C9E" w:rsidRPr="00DC245E" w:rsidRDefault="00E50DE4" w:rsidP="00C43C9E">
      <w:pPr>
        <w:pStyle w:val="ae"/>
        <w:numPr>
          <w:ilvl w:val="0"/>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w:t>
      </w:r>
      <w:r w:rsidR="00153A4F">
        <w:rPr>
          <w:rFonts w:ascii="標楷體" w:eastAsia="標楷體" w:hAnsi="標楷體" w:hint="eastAsia"/>
          <w:bCs/>
          <w:szCs w:val="24"/>
        </w:rPr>
        <w:t>人員</w:t>
      </w:r>
      <w:r w:rsidR="00745332" w:rsidRPr="00745332">
        <w:rPr>
          <w:rFonts w:ascii="標楷體" w:eastAsia="標楷體" w:hAnsi="標楷體" w:hint="eastAsia"/>
          <w:bCs/>
          <w:szCs w:val="24"/>
        </w:rPr>
        <w:t>應同意</w:t>
      </w:r>
      <w:r w:rsidR="00C43C9E" w:rsidRPr="00C43C9E">
        <w:rPr>
          <w:rFonts w:ascii="標楷體" w:eastAsia="標楷體" w:hAnsi="標楷體" w:hint="eastAsia"/>
          <w:bCs/>
          <w:szCs w:val="24"/>
        </w:rPr>
        <w:t>相關資料僅供教師甄選報名及教育部研訂師資培育政策之用。</w:t>
      </w:r>
    </w:p>
    <w:p w14:paraId="6BCA2182" w14:textId="399288A6" w:rsidR="00DC245E" w:rsidRPr="00B97038"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B97038">
        <w:rPr>
          <w:rFonts w:ascii="標楷體" w:eastAsia="標楷體" w:hAnsi="標楷體" w:hint="eastAsia"/>
          <w:bCs/>
          <w:sz w:val="28"/>
          <w:szCs w:val="28"/>
        </w:rPr>
        <w:t>甄試</w:t>
      </w:r>
      <w:r w:rsidR="002B1AEF" w:rsidRPr="00B97038">
        <w:rPr>
          <w:rFonts w:ascii="標楷體" w:eastAsia="標楷體" w:hAnsi="標楷體" w:hint="eastAsia"/>
          <w:bCs/>
          <w:sz w:val="28"/>
          <w:szCs w:val="28"/>
        </w:rPr>
        <w:t>時間</w:t>
      </w:r>
      <w:r w:rsidR="005023B8" w:rsidRPr="00B97038">
        <w:rPr>
          <w:rFonts w:ascii="標楷體" w:eastAsia="標楷體" w:hAnsi="標楷體" w:hint="eastAsia"/>
          <w:bCs/>
          <w:sz w:val="28"/>
          <w:szCs w:val="28"/>
        </w:rPr>
        <w:t>、地點</w:t>
      </w:r>
      <w:r w:rsidR="002B1AEF" w:rsidRPr="00B97038">
        <w:rPr>
          <w:rFonts w:ascii="標楷體" w:eastAsia="標楷體" w:hAnsi="標楷體" w:hint="eastAsia"/>
          <w:bCs/>
          <w:sz w:val="28"/>
          <w:szCs w:val="28"/>
        </w:rPr>
        <w:t>、成績配分比例、錄取</w:t>
      </w:r>
      <w:r w:rsidR="00DC245E" w:rsidRPr="00B97038">
        <w:rPr>
          <w:rFonts w:ascii="標楷體" w:eastAsia="標楷體" w:hAnsi="標楷體" w:hint="eastAsia"/>
          <w:bCs/>
          <w:sz w:val="28"/>
          <w:szCs w:val="28"/>
        </w:rPr>
        <w:t>總成績計算及同分時之處理方式：</w:t>
      </w:r>
    </w:p>
    <w:tbl>
      <w:tblPr>
        <w:tblStyle w:val="af"/>
        <w:tblW w:w="5000" w:type="pct"/>
        <w:tblLook w:val="04A0" w:firstRow="1" w:lastRow="0" w:firstColumn="1" w:lastColumn="0" w:noHBand="0" w:noVBand="1"/>
      </w:tblPr>
      <w:tblGrid>
        <w:gridCol w:w="1554"/>
        <w:gridCol w:w="8075"/>
      </w:tblGrid>
      <w:tr w:rsidR="003F6A49" w:rsidRPr="003F6A49" w14:paraId="3B2CE373" w14:textId="77777777" w:rsidTr="00F204AD">
        <w:tc>
          <w:tcPr>
            <w:tcW w:w="807" w:type="pct"/>
          </w:tcPr>
          <w:p w14:paraId="13707A25" w14:textId="3DB768DE" w:rsidR="002B1AEF" w:rsidRPr="003F6A49"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3F6A49">
              <w:rPr>
                <w:rFonts w:ascii="微軟正黑體" w:eastAsia="微軟正黑體" w:hAnsi="微軟正黑體" w:hint="eastAsia"/>
                <w:bCs/>
                <w:sz w:val="28"/>
                <w:szCs w:val="28"/>
              </w:rPr>
              <w:t>各次招考</w:t>
            </w:r>
          </w:p>
        </w:tc>
        <w:tc>
          <w:tcPr>
            <w:tcW w:w="4193" w:type="pct"/>
          </w:tcPr>
          <w:p w14:paraId="7BD05D3C" w14:textId="77777777" w:rsidR="002B1AEF" w:rsidRPr="003F6A49"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3F6A49">
              <w:rPr>
                <w:rFonts w:ascii="微軟正黑體" w:eastAsia="微軟正黑體" w:hAnsi="微軟正黑體" w:hint="eastAsia"/>
                <w:bCs/>
                <w:sz w:val="28"/>
                <w:szCs w:val="28"/>
              </w:rPr>
              <w:t>甄試時間</w:t>
            </w:r>
          </w:p>
        </w:tc>
      </w:tr>
      <w:tr w:rsidR="003F6A49" w:rsidRPr="003F6A49" w14:paraId="38071715" w14:textId="77777777" w:rsidTr="00C81A4B">
        <w:trPr>
          <w:trHeight w:val="1102"/>
        </w:trPr>
        <w:tc>
          <w:tcPr>
            <w:tcW w:w="807" w:type="pct"/>
            <w:vAlign w:val="center"/>
          </w:tcPr>
          <w:p w14:paraId="441E8068" w14:textId="5EE0F4FA"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第1次招考</w:t>
            </w:r>
          </w:p>
        </w:tc>
        <w:tc>
          <w:tcPr>
            <w:tcW w:w="4193" w:type="pct"/>
          </w:tcPr>
          <w:p w14:paraId="2C20A70D" w14:textId="2F67F6FF"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w:t>
            </w:r>
            <w:r w:rsidR="00972AC9">
              <w:rPr>
                <w:rFonts w:asciiTheme="minorEastAsia" w:eastAsiaTheme="minorEastAsia" w:hAnsiTheme="minorEastAsia" w:hint="eastAsia"/>
                <w:bCs/>
                <w:szCs w:val="24"/>
              </w:rPr>
              <w:t>8</w:t>
            </w:r>
            <w:r w:rsidRPr="003F6A49">
              <w:rPr>
                <w:rFonts w:asciiTheme="minorEastAsia" w:eastAsiaTheme="minorEastAsia" w:hAnsiTheme="minorEastAsia" w:hint="eastAsia"/>
                <w:bCs/>
                <w:szCs w:val="24"/>
              </w:rPr>
              <w:t>月</w:t>
            </w:r>
            <w:r w:rsidR="00972AC9">
              <w:rPr>
                <w:rFonts w:asciiTheme="minorEastAsia" w:eastAsiaTheme="minorEastAsia" w:hAnsiTheme="minorEastAsia" w:hint="eastAsia"/>
                <w:bCs/>
                <w:szCs w:val="24"/>
              </w:rPr>
              <w:t>19</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972AC9">
              <w:rPr>
                <w:rFonts w:asciiTheme="minorEastAsia" w:eastAsiaTheme="minorEastAsia" w:hAnsiTheme="minorEastAsia" w:hint="eastAsia"/>
                <w:bCs/>
                <w:szCs w:val="24"/>
              </w:rPr>
              <w:t>10</w:t>
            </w:r>
            <w:r w:rsidRPr="003F6A49">
              <w:rPr>
                <w:rFonts w:asciiTheme="minorEastAsia" w:eastAsiaTheme="minorEastAsia" w:hAnsiTheme="minorEastAsia" w:hint="eastAsia"/>
                <w:bCs/>
                <w:szCs w:val="24"/>
              </w:rPr>
              <w:t>分前至本校人事室報到，8</w:t>
            </w:r>
            <w:r w:rsidR="002C64E3" w:rsidRPr="003F6A49">
              <w:rPr>
                <w:rFonts w:asciiTheme="minorEastAsia" w:eastAsiaTheme="minorEastAsia" w:hAnsiTheme="minorEastAsia" w:hint="eastAsia"/>
                <w:bCs/>
                <w:szCs w:val="24"/>
              </w:rPr>
              <w:t>時</w:t>
            </w:r>
            <w:r w:rsidR="00D7372F">
              <w:rPr>
                <w:rFonts w:asciiTheme="minorEastAsia" w:eastAsiaTheme="minorEastAsia" w:hAnsiTheme="minorEastAsia" w:hint="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0D17EEDF" w14:textId="77777777" w:rsidTr="00C81A4B">
        <w:trPr>
          <w:trHeight w:val="1015"/>
        </w:trPr>
        <w:tc>
          <w:tcPr>
            <w:tcW w:w="807" w:type="pct"/>
            <w:vAlign w:val="center"/>
          </w:tcPr>
          <w:p w14:paraId="030D4C3C" w14:textId="7722FDF3"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第2次招考</w:t>
            </w:r>
          </w:p>
        </w:tc>
        <w:tc>
          <w:tcPr>
            <w:tcW w:w="4193" w:type="pct"/>
          </w:tcPr>
          <w:p w14:paraId="166095DF" w14:textId="17EE558E"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3F6A49">
              <w:rPr>
                <w:rFonts w:asciiTheme="minorEastAsia" w:eastAsiaTheme="minorEastAsia" w:hAnsiTheme="minorEastAsia" w:hint="eastAsia"/>
                <w:bCs/>
                <w:szCs w:val="24"/>
              </w:rPr>
              <w:t>月</w:t>
            </w:r>
            <w:r w:rsidR="00CF0358" w:rsidRPr="003F6A49">
              <w:rPr>
                <w:rFonts w:asciiTheme="minorEastAsia" w:eastAsiaTheme="minorEastAsia" w:hAnsiTheme="minorEastAsia" w:hint="eastAsia"/>
                <w:bCs/>
                <w:szCs w:val="24"/>
              </w:rPr>
              <w:t>2</w:t>
            </w:r>
            <w:r w:rsidR="00D7372F">
              <w:rPr>
                <w:rFonts w:asciiTheme="minorEastAsia" w:eastAsiaTheme="minorEastAsia" w:hAnsiTheme="minorEastAsia" w:hint="eastAsia"/>
                <w:bCs/>
                <w:szCs w:val="24"/>
              </w:rPr>
              <w:t>3</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D7372F">
              <w:rPr>
                <w:rFonts w:asciiTheme="minorEastAsia" w:eastAsiaTheme="minorEastAsia" w:hAnsiTheme="minorEastAsia" w:hint="eastAsia"/>
                <w:bCs/>
                <w:szCs w:val="24"/>
              </w:rPr>
              <w:t>1</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47E90FCE" w14:textId="77777777" w:rsidTr="00F204AD">
        <w:tc>
          <w:tcPr>
            <w:tcW w:w="807" w:type="pct"/>
          </w:tcPr>
          <w:p w14:paraId="6A33904A" w14:textId="66F20914"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第3次招考</w:t>
            </w:r>
          </w:p>
        </w:tc>
        <w:tc>
          <w:tcPr>
            <w:tcW w:w="4193" w:type="pct"/>
          </w:tcPr>
          <w:p w14:paraId="67D04224" w14:textId="73420C07"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3F6A49">
              <w:rPr>
                <w:rFonts w:asciiTheme="minorEastAsia" w:eastAsiaTheme="minorEastAsia" w:hAnsiTheme="minorEastAsia" w:hint="eastAsia"/>
                <w:bCs/>
                <w:szCs w:val="24"/>
              </w:rPr>
              <w:t>月</w:t>
            </w:r>
            <w:r w:rsidR="00CF0358" w:rsidRPr="003F6A49">
              <w:rPr>
                <w:rFonts w:asciiTheme="minorEastAsia" w:eastAsiaTheme="minorEastAsia" w:hAnsiTheme="minorEastAsia" w:hint="eastAsia"/>
                <w:bCs/>
                <w:szCs w:val="24"/>
              </w:rPr>
              <w:t>2</w:t>
            </w:r>
            <w:r w:rsidR="00CF0358" w:rsidRPr="003F6A49">
              <w:rPr>
                <w:rFonts w:asciiTheme="minorEastAsia" w:eastAsiaTheme="minorEastAsia" w:hAnsiTheme="minorEastAsia"/>
                <w:bCs/>
                <w:szCs w:val="24"/>
              </w:rPr>
              <w:t>5</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D7372F">
              <w:rPr>
                <w:rFonts w:asciiTheme="minorEastAsia" w:eastAsiaTheme="minorEastAsia" w:hAnsiTheme="minorEastAsia" w:hint="eastAsia"/>
                <w:bCs/>
                <w:szCs w:val="24"/>
              </w:rPr>
              <w:t>1</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41B179B2" w14:textId="77777777" w:rsidTr="00F204AD">
        <w:tc>
          <w:tcPr>
            <w:tcW w:w="807" w:type="pct"/>
          </w:tcPr>
          <w:p w14:paraId="53101AF7" w14:textId="6E5328D1"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lastRenderedPageBreak/>
              <w:t>第4次招考</w:t>
            </w:r>
          </w:p>
        </w:tc>
        <w:tc>
          <w:tcPr>
            <w:tcW w:w="4193" w:type="pct"/>
          </w:tcPr>
          <w:p w14:paraId="65825316" w14:textId="63A0C121"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3F6A49">
              <w:rPr>
                <w:rFonts w:asciiTheme="minorEastAsia" w:eastAsiaTheme="minorEastAsia" w:hAnsiTheme="minorEastAsia" w:hint="eastAsia"/>
                <w:bCs/>
                <w:szCs w:val="24"/>
              </w:rPr>
              <w:t>月</w:t>
            </w:r>
            <w:r w:rsidR="00CF0358" w:rsidRPr="003F6A49">
              <w:rPr>
                <w:rFonts w:asciiTheme="minorEastAsia" w:eastAsiaTheme="minorEastAsia" w:hAnsiTheme="minorEastAsia" w:hint="eastAsia"/>
                <w:bCs/>
                <w:szCs w:val="24"/>
              </w:rPr>
              <w:t>2</w:t>
            </w:r>
            <w:r w:rsidR="00D7372F">
              <w:rPr>
                <w:rFonts w:asciiTheme="minorEastAsia" w:eastAsiaTheme="minorEastAsia" w:hAnsiTheme="minorEastAsia" w:hint="eastAsia"/>
                <w:bCs/>
                <w:szCs w:val="24"/>
              </w:rPr>
              <w:t>9</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D7372F">
              <w:rPr>
                <w:rFonts w:asciiTheme="minorEastAsia" w:eastAsiaTheme="minorEastAsia" w:hAnsiTheme="minorEastAsia" w:hint="eastAsia"/>
                <w:bCs/>
                <w:szCs w:val="24"/>
              </w:rPr>
              <w:t>1</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bl>
    <w:p w14:paraId="42B46BE6" w14:textId="3325C09C" w:rsidR="002B1AEF" w:rsidRDefault="002B1AEF" w:rsidP="002B1AEF">
      <w:pPr>
        <w:pStyle w:val="ae"/>
        <w:numPr>
          <w:ilvl w:val="0"/>
          <w:numId w:val="31"/>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採教學演示及口試兩種方式，參加甄選者先行抽籤排定順序。</w:t>
      </w:r>
    </w:p>
    <w:tbl>
      <w:tblPr>
        <w:tblStyle w:val="af"/>
        <w:tblW w:w="0" w:type="auto"/>
        <w:jc w:val="center"/>
        <w:tblLook w:val="04A0" w:firstRow="1" w:lastRow="0" w:firstColumn="1" w:lastColumn="0" w:noHBand="0" w:noVBand="1"/>
      </w:tblPr>
      <w:tblGrid>
        <w:gridCol w:w="2405"/>
        <w:gridCol w:w="1559"/>
      </w:tblGrid>
      <w:tr w:rsidR="00D7372F" w:rsidRPr="00187F0B" w14:paraId="114C118C" w14:textId="77777777" w:rsidTr="00187F0B">
        <w:trPr>
          <w:jc w:val="center"/>
        </w:trPr>
        <w:tc>
          <w:tcPr>
            <w:tcW w:w="2405" w:type="dxa"/>
          </w:tcPr>
          <w:p w14:paraId="5E35A731" w14:textId="77777777" w:rsidR="00D7372F" w:rsidRPr="00187F0B" w:rsidRDefault="00D7372F"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各類科甄選方式</w:t>
            </w:r>
          </w:p>
          <w:p w14:paraId="4ED39CE2" w14:textId="6712FB0A" w:rsidR="00D7372F" w:rsidRPr="00187F0B" w:rsidRDefault="00D7372F"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成績配分比例</w:t>
            </w:r>
          </w:p>
        </w:tc>
        <w:tc>
          <w:tcPr>
            <w:tcW w:w="1559" w:type="dxa"/>
          </w:tcPr>
          <w:p w14:paraId="27365ABA" w14:textId="31320061" w:rsidR="00D7372F" w:rsidRPr="00187F0B" w:rsidRDefault="00D7372F" w:rsidP="00187F0B">
            <w:pPr>
              <w:snapToGrid w:val="0"/>
              <w:spacing w:line="240" w:lineRule="auto"/>
              <w:jc w:val="center"/>
              <w:rPr>
                <w:rFonts w:ascii="微軟正黑體" w:eastAsia="微軟正黑體" w:hAnsi="微軟正黑體"/>
                <w:bCs/>
                <w:szCs w:val="24"/>
              </w:rPr>
            </w:pPr>
            <w:r>
              <w:rPr>
                <w:rFonts w:ascii="微軟正黑體" w:eastAsia="微軟正黑體" w:hAnsi="微軟正黑體" w:hint="eastAsia"/>
                <w:bCs/>
                <w:szCs w:val="24"/>
              </w:rPr>
              <w:t>地理</w:t>
            </w:r>
          </w:p>
        </w:tc>
      </w:tr>
      <w:tr w:rsidR="00D7372F" w:rsidRPr="00187F0B" w14:paraId="0D2BE831" w14:textId="77777777" w:rsidTr="00187F0B">
        <w:trPr>
          <w:jc w:val="center"/>
        </w:trPr>
        <w:tc>
          <w:tcPr>
            <w:tcW w:w="2405" w:type="dxa"/>
          </w:tcPr>
          <w:p w14:paraId="2E49EE85" w14:textId="4B814D9D" w:rsidR="00D7372F" w:rsidRPr="00187F0B" w:rsidRDefault="00D7372F"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教學演示</w:t>
            </w:r>
          </w:p>
        </w:tc>
        <w:tc>
          <w:tcPr>
            <w:tcW w:w="1559" w:type="dxa"/>
          </w:tcPr>
          <w:p w14:paraId="655022CE" w14:textId="27EFC340" w:rsidR="00D7372F" w:rsidRPr="00187F0B" w:rsidRDefault="00D7372F"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6</w:t>
            </w:r>
            <w:r w:rsidRPr="00187F0B">
              <w:rPr>
                <w:rFonts w:asciiTheme="minorEastAsia" w:eastAsiaTheme="minorEastAsia" w:hAnsiTheme="minorEastAsia"/>
                <w:bCs/>
                <w:sz w:val="22"/>
                <w:szCs w:val="22"/>
              </w:rPr>
              <w:t>0%</w:t>
            </w:r>
          </w:p>
        </w:tc>
      </w:tr>
      <w:tr w:rsidR="00D7372F" w:rsidRPr="00187F0B" w14:paraId="715BA1C6" w14:textId="77777777" w:rsidTr="00187F0B">
        <w:trPr>
          <w:jc w:val="center"/>
        </w:trPr>
        <w:tc>
          <w:tcPr>
            <w:tcW w:w="2405" w:type="dxa"/>
          </w:tcPr>
          <w:p w14:paraId="6877585F" w14:textId="0DF2A456" w:rsidR="00D7372F" w:rsidRPr="00187F0B" w:rsidRDefault="00D7372F"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口試</w:t>
            </w:r>
          </w:p>
        </w:tc>
        <w:tc>
          <w:tcPr>
            <w:tcW w:w="1559" w:type="dxa"/>
          </w:tcPr>
          <w:p w14:paraId="458613AC" w14:textId="7646D0BF" w:rsidR="00D7372F" w:rsidRPr="00187F0B" w:rsidRDefault="00D7372F"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4</w:t>
            </w:r>
            <w:r w:rsidRPr="00187F0B">
              <w:rPr>
                <w:rFonts w:asciiTheme="minorEastAsia" w:eastAsiaTheme="minorEastAsia" w:hAnsiTheme="minorEastAsia"/>
                <w:bCs/>
                <w:sz w:val="22"/>
                <w:szCs w:val="22"/>
              </w:rPr>
              <w:t>0%</w:t>
            </w:r>
          </w:p>
        </w:tc>
      </w:tr>
      <w:tr w:rsidR="00D7372F" w:rsidRPr="00187F0B" w14:paraId="0EAAE2E0" w14:textId="77777777" w:rsidTr="00187F0B">
        <w:trPr>
          <w:jc w:val="center"/>
        </w:trPr>
        <w:tc>
          <w:tcPr>
            <w:tcW w:w="2405" w:type="dxa"/>
          </w:tcPr>
          <w:p w14:paraId="6ED52452" w14:textId="25D44EF4" w:rsidR="00D7372F" w:rsidRPr="00187F0B" w:rsidRDefault="00D7372F" w:rsidP="00187F0B">
            <w:pPr>
              <w:snapToGrid w:val="0"/>
              <w:spacing w:line="240" w:lineRule="auto"/>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合計</w:t>
            </w:r>
          </w:p>
        </w:tc>
        <w:tc>
          <w:tcPr>
            <w:tcW w:w="1559" w:type="dxa"/>
          </w:tcPr>
          <w:p w14:paraId="01DF46FE" w14:textId="65C21C7D" w:rsidR="00D7372F" w:rsidRPr="00187F0B" w:rsidRDefault="00D7372F" w:rsidP="00187F0B">
            <w:pPr>
              <w:snapToGrid w:val="0"/>
              <w:spacing w:line="240" w:lineRule="auto"/>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1</w:t>
            </w:r>
            <w:r>
              <w:rPr>
                <w:rFonts w:asciiTheme="minorEastAsia" w:eastAsiaTheme="minorEastAsia" w:hAnsiTheme="minorEastAsia"/>
                <w:bCs/>
                <w:sz w:val="22"/>
                <w:szCs w:val="22"/>
              </w:rPr>
              <w:t>00%</w:t>
            </w:r>
          </w:p>
        </w:tc>
      </w:tr>
    </w:tbl>
    <w:p w14:paraId="4ADCE1DB" w14:textId="019A866A" w:rsidR="002B1AEF"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教學演示</w:t>
      </w:r>
      <w:r w:rsidR="002202B4">
        <w:rPr>
          <w:rFonts w:ascii="標楷體" w:eastAsia="標楷體" w:hAnsi="標楷體" w:hint="eastAsia"/>
          <w:bCs/>
          <w:szCs w:val="24"/>
        </w:rPr>
        <w:t>：</w:t>
      </w:r>
    </w:p>
    <w:p w14:paraId="51E46430" w14:textId="77777777"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以該科教科書為主 (課本自備)，演示時間15分鐘。</w:t>
      </w:r>
    </w:p>
    <w:p w14:paraId="7E1DACCE" w14:textId="35CCE1D8"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演示教學項目依抽中題目進行，演示時間15分鐘。</w:t>
      </w:r>
    </w:p>
    <w:p w14:paraId="70067FBF" w14:textId="411633DC" w:rsidR="00DC245E"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口試</w:t>
      </w:r>
      <w:r w:rsidR="002202B4">
        <w:rPr>
          <w:rFonts w:ascii="標楷體" w:eastAsia="標楷體" w:hAnsi="標楷體" w:hint="eastAsia"/>
          <w:bCs/>
          <w:szCs w:val="24"/>
        </w:rPr>
        <w:t>：</w:t>
      </w:r>
      <w:r w:rsidRPr="002B1AEF">
        <w:rPr>
          <w:rFonts w:ascii="標楷體" w:eastAsia="標楷體" w:hAnsi="標楷體" w:hint="eastAsia"/>
          <w:bCs/>
          <w:szCs w:val="24"/>
        </w:rPr>
        <w:t>以儀表舉止、表達能力、教育理念等項</w:t>
      </w:r>
      <w:r w:rsidR="00604E59">
        <w:rPr>
          <w:rFonts w:ascii="標楷體" w:eastAsia="標楷體" w:hAnsi="標楷體" w:hint="eastAsia"/>
          <w:bCs/>
          <w:szCs w:val="24"/>
        </w:rPr>
        <w:t>目</w:t>
      </w:r>
      <w:r w:rsidRPr="002B1AEF">
        <w:rPr>
          <w:rFonts w:ascii="標楷體" w:eastAsia="標楷體" w:hAnsi="標楷體" w:hint="eastAsia"/>
          <w:bCs/>
          <w:szCs w:val="24"/>
        </w:rPr>
        <w:t>評定。</w:t>
      </w:r>
    </w:p>
    <w:p w14:paraId="56DCC67A" w14:textId="77777777" w:rsidR="00296880" w:rsidRDefault="00296880" w:rsidP="00EA663C">
      <w:pPr>
        <w:pStyle w:val="ae"/>
        <w:numPr>
          <w:ilvl w:val="0"/>
          <w:numId w:val="31"/>
        </w:numPr>
        <w:snapToGrid w:val="0"/>
        <w:spacing w:line="240" w:lineRule="auto"/>
        <w:ind w:leftChars="0"/>
        <w:rPr>
          <w:rFonts w:ascii="標楷體" w:eastAsia="標楷體" w:hAnsi="標楷體"/>
          <w:bCs/>
          <w:szCs w:val="24"/>
        </w:rPr>
      </w:pPr>
      <w:r w:rsidRPr="00296880">
        <w:rPr>
          <w:rFonts w:ascii="標楷體" w:eastAsia="標楷體" w:hAnsi="標楷體" w:hint="eastAsia"/>
          <w:bCs/>
          <w:szCs w:val="24"/>
        </w:rPr>
        <w:t>未獲正取者，得依本校教</w:t>
      </w:r>
      <w:r>
        <w:rPr>
          <w:rFonts w:ascii="標楷體" w:eastAsia="標楷體" w:hAnsi="標楷體" w:hint="eastAsia"/>
          <w:bCs/>
          <w:szCs w:val="24"/>
        </w:rPr>
        <w:t>師</w:t>
      </w:r>
      <w:r w:rsidRPr="00296880">
        <w:rPr>
          <w:rFonts w:ascii="標楷體" w:eastAsia="標楷體" w:hAnsi="標楷體" w:hint="eastAsia"/>
          <w:bCs/>
          <w:szCs w:val="24"/>
        </w:rPr>
        <w:t>評</w:t>
      </w:r>
      <w:r>
        <w:rPr>
          <w:rFonts w:ascii="標楷體" w:eastAsia="標楷體" w:hAnsi="標楷體" w:hint="eastAsia"/>
          <w:bCs/>
          <w:szCs w:val="24"/>
        </w:rPr>
        <w:t>審委員</w:t>
      </w:r>
      <w:r w:rsidRPr="00296880">
        <w:rPr>
          <w:rFonts w:ascii="標楷體" w:eastAsia="標楷體" w:hAnsi="標楷體" w:hint="eastAsia"/>
          <w:bCs/>
          <w:szCs w:val="24"/>
        </w:rPr>
        <w:t>會審查決議，按成績高低，依序列冊候用備取，遇缺本校逕行通知</w:t>
      </w:r>
      <w:r>
        <w:rPr>
          <w:rFonts w:ascii="標楷體" w:eastAsia="標楷體" w:hAnsi="標楷體" w:hint="eastAsia"/>
          <w:bCs/>
          <w:szCs w:val="24"/>
        </w:rPr>
        <w:t>。</w:t>
      </w:r>
    </w:p>
    <w:p w14:paraId="329E2F40" w14:textId="0073003D"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t>總成績未達錄取標準</w:t>
      </w:r>
      <w:r>
        <w:rPr>
          <w:rFonts w:ascii="標楷體" w:eastAsia="標楷體" w:hAnsi="標楷體" w:hint="eastAsia"/>
          <w:bCs/>
          <w:szCs w:val="24"/>
        </w:rPr>
        <w:t>8</w:t>
      </w:r>
      <w:r w:rsidRPr="00EA663C">
        <w:rPr>
          <w:rFonts w:ascii="標楷體" w:eastAsia="標楷體" w:hAnsi="標楷體" w:hint="eastAsia"/>
          <w:bCs/>
          <w:szCs w:val="24"/>
        </w:rPr>
        <w:t>0分者</w:t>
      </w:r>
      <w:r w:rsidR="00533A2F" w:rsidRPr="00533A2F">
        <w:rPr>
          <w:rFonts w:ascii="標楷體" w:eastAsia="標楷體" w:hAnsi="標楷體" w:hint="eastAsia"/>
          <w:bCs/>
          <w:szCs w:val="24"/>
        </w:rPr>
        <w:t>，得不足額錄取或從缺</w:t>
      </w:r>
      <w:r>
        <w:rPr>
          <w:rFonts w:ascii="標楷體" w:eastAsia="標楷體" w:hAnsi="標楷體" w:hint="eastAsia"/>
          <w:bCs/>
          <w:szCs w:val="24"/>
        </w:rPr>
        <w:t>。</w:t>
      </w:r>
    </w:p>
    <w:p w14:paraId="00887CD8" w14:textId="5EE2CBC1"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t>二人以上</w:t>
      </w:r>
      <w:r w:rsidR="005E6F52">
        <w:rPr>
          <w:rFonts w:ascii="標楷體" w:eastAsia="標楷體" w:hAnsi="標楷體" w:hint="eastAsia"/>
          <w:bCs/>
          <w:szCs w:val="24"/>
        </w:rPr>
        <w:t>總成績</w:t>
      </w:r>
      <w:r w:rsidRPr="00EA663C">
        <w:rPr>
          <w:rFonts w:ascii="標楷體" w:eastAsia="標楷體" w:hAnsi="標楷體" w:hint="eastAsia"/>
          <w:bCs/>
          <w:szCs w:val="24"/>
        </w:rPr>
        <w:t>分</w:t>
      </w:r>
      <w:r w:rsidR="005E6F52">
        <w:rPr>
          <w:rFonts w:ascii="標楷體" w:eastAsia="標楷體" w:hAnsi="標楷體" w:hint="eastAsia"/>
          <w:bCs/>
          <w:szCs w:val="24"/>
        </w:rPr>
        <w:t>數相同</w:t>
      </w:r>
      <w:r w:rsidRPr="00EA663C">
        <w:rPr>
          <w:rFonts w:ascii="標楷體" w:eastAsia="標楷體" w:hAnsi="標楷體" w:hint="eastAsia"/>
          <w:bCs/>
          <w:szCs w:val="24"/>
        </w:rPr>
        <w:t>者，依</w:t>
      </w:r>
      <w:r w:rsidR="00F56220">
        <w:rPr>
          <w:rFonts w:ascii="標楷體" w:eastAsia="標楷體" w:hAnsi="標楷體" w:hint="eastAsia"/>
          <w:bCs/>
          <w:szCs w:val="24"/>
        </w:rPr>
        <w:t>甄選方式成績配分比例較高項目</w:t>
      </w:r>
      <w:r w:rsidRPr="00EA663C">
        <w:rPr>
          <w:rFonts w:ascii="標楷體" w:eastAsia="標楷體" w:hAnsi="標楷體" w:hint="eastAsia"/>
          <w:bCs/>
          <w:szCs w:val="24"/>
        </w:rPr>
        <w:t>之</w:t>
      </w:r>
      <w:r w:rsidR="00F56220">
        <w:rPr>
          <w:rFonts w:ascii="標楷體" w:eastAsia="標楷體" w:hAnsi="標楷體" w:hint="eastAsia"/>
          <w:bCs/>
          <w:szCs w:val="24"/>
        </w:rPr>
        <w:t>分數</w:t>
      </w:r>
      <w:r w:rsidR="005E6F52">
        <w:rPr>
          <w:rFonts w:ascii="標楷體" w:eastAsia="標楷體" w:hAnsi="標楷體" w:hint="eastAsia"/>
          <w:bCs/>
          <w:szCs w:val="24"/>
        </w:rPr>
        <w:t>依</w:t>
      </w:r>
      <w:r w:rsidRPr="00EA663C">
        <w:rPr>
          <w:rFonts w:ascii="標楷體" w:eastAsia="標楷體" w:hAnsi="標楷體" w:hint="eastAsia"/>
          <w:bCs/>
          <w:szCs w:val="24"/>
        </w:rPr>
        <w:t>序錄取</w:t>
      </w:r>
      <w:r w:rsidR="005E6F52">
        <w:rPr>
          <w:rFonts w:ascii="標楷體" w:eastAsia="標楷體" w:hAnsi="標楷體" w:hint="eastAsia"/>
          <w:bCs/>
          <w:szCs w:val="24"/>
        </w:rPr>
        <w:t>。</w:t>
      </w:r>
    </w:p>
    <w:p w14:paraId="698791C1" w14:textId="143056EB" w:rsidR="005023B8" w:rsidRPr="005023B8" w:rsidRDefault="005023B8" w:rsidP="002E719D">
      <w:pPr>
        <w:pStyle w:val="ae"/>
        <w:numPr>
          <w:ilvl w:val="0"/>
          <w:numId w:val="31"/>
        </w:numPr>
        <w:kinsoku w:val="0"/>
        <w:snapToGrid w:val="0"/>
        <w:spacing w:line="240" w:lineRule="auto"/>
        <w:ind w:leftChars="0"/>
        <w:rPr>
          <w:rFonts w:ascii="標楷體" w:eastAsia="標楷體" w:hAnsi="標楷體"/>
          <w:bCs/>
          <w:szCs w:val="24"/>
        </w:rPr>
      </w:pPr>
      <w:r w:rsidRPr="005023B8">
        <w:rPr>
          <w:rFonts w:ascii="標楷體" w:eastAsia="標楷體" w:hAnsi="標楷體" w:hint="eastAsia"/>
          <w:bCs/>
          <w:szCs w:val="24"/>
        </w:rPr>
        <w:t>甄選地點：</w:t>
      </w:r>
      <w:r>
        <w:rPr>
          <w:rFonts w:ascii="標楷體" w:eastAsia="標楷體" w:hAnsi="標楷體" w:hint="eastAsia"/>
          <w:bCs/>
          <w:szCs w:val="24"/>
        </w:rPr>
        <w:t>臺北市立</w:t>
      </w:r>
      <w:r w:rsidRPr="005023B8">
        <w:rPr>
          <w:rFonts w:ascii="標楷體" w:eastAsia="標楷體" w:hAnsi="標楷體" w:hint="eastAsia"/>
          <w:bCs/>
          <w:szCs w:val="24"/>
        </w:rPr>
        <w:t>三民國</w:t>
      </w:r>
      <w:r>
        <w:rPr>
          <w:rFonts w:ascii="標楷體" w:eastAsia="標楷體" w:hAnsi="標楷體" w:hint="eastAsia"/>
          <w:bCs/>
          <w:szCs w:val="24"/>
        </w:rPr>
        <w:t>民</w:t>
      </w:r>
      <w:r w:rsidRPr="005023B8">
        <w:rPr>
          <w:rFonts w:ascii="標楷體" w:eastAsia="標楷體" w:hAnsi="標楷體" w:hint="eastAsia"/>
          <w:bCs/>
          <w:szCs w:val="24"/>
        </w:rPr>
        <w:t>中</w:t>
      </w:r>
      <w:r>
        <w:rPr>
          <w:rFonts w:ascii="標楷體" w:eastAsia="標楷體" w:hAnsi="標楷體" w:hint="eastAsia"/>
          <w:bCs/>
          <w:szCs w:val="24"/>
        </w:rPr>
        <w:t>學</w:t>
      </w:r>
      <w:r w:rsidRPr="005023B8">
        <w:rPr>
          <w:rFonts w:ascii="標楷體" w:eastAsia="標楷體" w:hAnsi="標楷體" w:hint="eastAsia"/>
          <w:bCs/>
          <w:szCs w:val="24"/>
        </w:rPr>
        <w:t>（</w:t>
      </w:r>
      <w:r>
        <w:rPr>
          <w:rFonts w:ascii="標楷體" w:eastAsia="標楷體" w:hAnsi="標楷體" w:hint="eastAsia"/>
          <w:bCs/>
          <w:szCs w:val="24"/>
        </w:rPr>
        <w:t>地址：</w:t>
      </w:r>
      <w:r w:rsidRPr="005023B8">
        <w:rPr>
          <w:rFonts w:ascii="標楷體" w:eastAsia="標楷體" w:hAnsi="標楷體" w:hint="eastAsia"/>
          <w:bCs/>
          <w:szCs w:val="24"/>
        </w:rPr>
        <w:t>臺北市內湖區民權東路6段45號）公車有0東、棕1、民權幹線、214、 286、278、521、617、630、652、645、710、903、藍7、藍27、藍26三民國中站。</w:t>
      </w:r>
    </w:p>
    <w:p w14:paraId="5B032445" w14:textId="72D4BA03" w:rsidR="000B5C5E" w:rsidRPr="005E6F52"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榜示</w:t>
      </w:r>
      <w:r w:rsidR="005E6F52" w:rsidRPr="005E6F52">
        <w:rPr>
          <w:rFonts w:ascii="標楷體" w:eastAsia="標楷體" w:hAnsi="標楷體" w:hint="eastAsia"/>
          <w:bCs/>
          <w:sz w:val="28"/>
          <w:szCs w:val="28"/>
        </w:rPr>
        <w:t>日期及方式：</w:t>
      </w:r>
      <w:r w:rsidR="00DD6974" w:rsidRPr="005E6F52">
        <w:rPr>
          <w:rFonts w:ascii="標楷體" w:eastAsia="標楷體" w:hAnsi="標楷體"/>
          <w:sz w:val="28"/>
          <w:szCs w:val="28"/>
        </w:rPr>
        <w:t xml:space="preserve"> </w:t>
      </w:r>
    </w:p>
    <w:tbl>
      <w:tblPr>
        <w:tblStyle w:val="af"/>
        <w:tblW w:w="5000" w:type="pct"/>
        <w:jc w:val="center"/>
        <w:tblLook w:val="04A0" w:firstRow="1" w:lastRow="0" w:firstColumn="1" w:lastColumn="0" w:noHBand="0" w:noVBand="1"/>
      </w:tblPr>
      <w:tblGrid>
        <w:gridCol w:w="1554"/>
        <w:gridCol w:w="8075"/>
      </w:tblGrid>
      <w:tr w:rsidR="005E6F52" w:rsidRPr="00E42E05" w14:paraId="7D8A6894" w14:textId="77777777" w:rsidTr="00F204AD">
        <w:trPr>
          <w:jc w:val="center"/>
        </w:trPr>
        <w:tc>
          <w:tcPr>
            <w:tcW w:w="807" w:type="pct"/>
            <w:vAlign w:val="center"/>
          </w:tcPr>
          <w:p w14:paraId="34D609F9" w14:textId="1776A526" w:rsidR="005E6F52" w:rsidRPr="00E42E05"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vAlign w:val="center"/>
          </w:tcPr>
          <w:p w14:paraId="54C8AAF7" w14:textId="520E645C" w:rsidR="005E6F52" w:rsidRPr="00E42E05"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榜示日期</w:t>
            </w:r>
            <w:r>
              <w:rPr>
                <w:rFonts w:ascii="微軟正黑體" w:eastAsia="微軟正黑體" w:hAnsi="微軟正黑體" w:hint="eastAsia"/>
                <w:bCs/>
                <w:sz w:val="28"/>
                <w:szCs w:val="28"/>
              </w:rPr>
              <w:t>及方式</w:t>
            </w:r>
          </w:p>
        </w:tc>
      </w:tr>
      <w:tr w:rsidR="005E6F52" w:rsidRPr="00E42E05" w14:paraId="4BC9D93C" w14:textId="77777777" w:rsidTr="00F204AD">
        <w:trPr>
          <w:jc w:val="center"/>
        </w:trPr>
        <w:tc>
          <w:tcPr>
            <w:tcW w:w="807" w:type="pct"/>
            <w:vAlign w:val="center"/>
          </w:tcPr>
          <w:p w14:paraId="4261DF6E"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75BDE24D" w14:textId="30C63484"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D7372F">
              <w:rPr>
                <w:rFonts w:asciiTheme="minorEastAsia" w:eastAsiaTheme="minorEastAsia" w:hAnsiTheme="minorEastAsia" w:hint="eastAsia"/>
                <w:bCs/>
                <w:szCs w:val="24"/>
              </w:rPr>
              <w:t>19</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2E20C28F" w14:textId="77777777" w:rsidTr="00F204AD">
        <w:trPr>
          <w:jc w:val="center"/>
        </w:trPr>
        <w:tc>
          <w:tcPr>
            <w:tcW w:w="807" w:type="pct"/>
            <w:vAlign w:val="center"/>
          </w:tcPr>
          <w:p w14:paraId="199FA419"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0B883BAC" w14:textId="57607A39"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bCs/>
                <w:szCs w:val="24"/>
              </w:rPr>
              <w:t>3</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58332010" w14:textId="77777777" w:rsidTr="00F204AD">
        <w:trPr>
          <w:jc w:val="center"/>
        </w:trPr>
        <w:tc>
          <w:tcPr>
            <w:tcW w:w="807" w:type="pct"/>
            <w:vAlign w:val="center"/>
          </w:tcPr>
          <w:p w14:paraId="39D4A28B"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00EA2FFF" w14:textId="7AE9DB02"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Pr="00E42E05">
              <w:rPr>
                <w:rFonts w:asciiTheme="minorEastAsia" w:eastAsiaTheme="minorEastAsia" w:hAnsiTheme="minorEastAsia"/>
                <w:bCs/>
                <w:szCs w:val="24"/>
              </w:rPr>
              <w:t>5</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02A46BF5" w14:textId="77777777" w:rsidTr="00F204AD">
        <w:trPr>
          <w:jc w:val="center"/>
        </w:trPr>
        <w:tc>
          <w:tcPr>
            <w:tcW w:w="807" w:type="pct"/>
            <w:vAlign w:val="center"/>
          </w:tcPr>
          <w:p w14:paraId="3C61F827"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5BF0842A" w14:textId="34ED6B39"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bCs/>
                <w:szCs w:val="24"/>
              </w:rPr>
              <w:t>9</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bl>
    <w:p w14:paraId="5FB4C428" w14:textId="34166F66" w:rsidR="00DC245E" w:rsidRPr="00641832" w:rsidRDefault="00533A2F"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成績複查</w:t>
      </w:r>
      <w:r>
        <w:rPr>
          <w:rFonts w:ascii="標楷體" w:eastAsia="標楷體" w:hAnsi="標楷體" w:hint="eastAsia"/>
          <w:bCs/>
          <w:sz w:val="28"/>
          <w:szCs w:val="28"/>
        </w:rPr>
        <w:t>時間及方式：</w:t>
      </w:r>
    </w:p>
    <w:p w14:paraId="53E5C436" w14:textId="3BF50E3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應檢附國民身分證</w:t>
      </w:r>
      <w:r>
        <w:rPr>
          <w:rFonts w:ascii="標楷體" w:eastAsia="標楷體" w:hAnsi="標楷體" w:hint="eastAsia"/>
          <w:bCs/>
          <w:szCs w:val="24"/>
        </w:rPr>
        <w:t>，於下列時間</w:t>
      </w:r>
      <w:r w:rsidRPr="00641832">
        <w:rPr>
          <w:rFonts w:ascii="標楷體" w:eastAsia="標楷體" w:hAnsi="標楷體" w:hint="eastAsia"/>
          <w:bCs/>
          <w:szCs w:val="24"/>
        </w:rPr>
        <w:t>親自向本校申請複查成績，逾期或程序不合者，不予受理。</w:t>
      </w:r>
    </w:p>
    <w:p w14:paraId="5BBC7AFD" w14:textId="62A638D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申請複查成績</w:t>
      </w:r>
      <w:r>
        <w:rPr>
          <w:rFonts w:ascii="標楷體" w:eastAsia="標楷體" w:hAnsi="標楷體" w:hint="eastAsia"/>
          <w:bCs/>
          <w:szCs w:val="24"/>
        </w:rPr>
        <w:t>，以一次為限。</w:t>
      </w:r>
      <w:r w:rsidRPr="00641832">
        <w:rPr>
          <w:rFonts w:ascii="標楷體" w:eastAsia="標楷體" w:hAnsi="標楷體" w:hint="eastAsia"/>
          <w:bCs/>
          <w:szCs w:val="24"/>
        </w:rPr>
        <w:t>不得要求重新評審</w:t>
      </w:r>
      <w:r>
        <w:rPr>
          <w:rFonts w:ascii="標楷體" w:eastAsia="標楷體" w:hAnsi="標楷體" w:hint="eastAsia"/>
          <w:bCs/>
          <w:szCs w:val="24"/>
        </w:rPr>
        <w:t>、提供參考答案、調閱及影印試卷</w:t>
      </w:r>
      <w:r w:rsidRPr="00641832">
        <w:rPr>
          <w:rFonts w:ascii="標楷體" w:eastAsia="標楷體" w:hAnsi="標楷體" w:hint="eastAsia"/>
          <w:bCs/>
          <w:szCs w:val="24"/>
        </w:rPr>
        <w:t>；亦不得要求告知評審委員之姓名或其他有關資料。</w:t>
      </w:r>
    </w:p>
    <w:tbl>
      <w:tblPr>
        <w:tblStyle w:val="af"/>
        <w:tblW w:w="5000" w:type="pct"/>
        <w:tblLook w:val="04A0" w:firstRow="1" w:lastRow="0" w:firstColumn="1" w:lastColumn="0" w:noHBand="0" w:noVBand="1"/>
      </w:tblPr>
      <w:tblGrid>
        <w:gridCol w:w="1554"/>
        <w:gridCol w:w="8075"/>
      </w:tblGrid>
      <w:tr w:rsidR="00533A2F" w:rsidRPr="00E42E05" w14:paraId="394064AB" w14:textId="77777777" w:rsidTr="00641832">
        <w:trPr>
          <w:tblHeader/>
        </w:trPr>
        <w:tc>
          <w:tcPr>
            <w:tcW w:w="807" w:type="pct"/>
          </w:tcPr>
          <w:p w14:paraId="37CE05BE" w14:textId="71DBA3E6" w:rsidR="00533A2F" w:rsidRPr="00E42E05"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tcPr>
          <w:p w14:paraId="3FCCF299" w14:textId="5BF72A16" w:rsidR="00533A2F" w:rsidRPr="00E42E05" w:rsidRDefault="00533A2F" w:rsidP="00C81A4B">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成績複查時間</w:t>
            </w:r>
          </w:p>
        </w:tc>
      </w:tr>
      <w:tr w:rsidR="00533A2F" w:rsidRPr="00E42E05" w14:paraId="35A2EEEB" w14:textId="77777777" w:rsidTr="00F204AD">
        <w:tc>
          <w:tcPr>
            <w:tcW w:w="807" w:type="pct"/>
          </w:tcPr>
          <w:p w14:paraId="71CE30A7"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7FB7CC08" w14:textId="4C4499AB"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D7372F">
              <w:rPr>
                <w:rFonts w:asciiTheme="minorEastAsia" w:eastAsiaTheme="minorEastAsia" w:hAnsiTheme="minorEastAsia" w:hint="eastAsia"/>
                <w:bCs/>
                <w:szCs w:val="24"/>
              </w:rPr>
              <w:t>2</w:t>
            </w:r>
            <w:r w:rsidR="00D7372F">
              <w:rPr>
                <w:rFonts w:asciiTheme="minorEastAsia" w:eastAsiaTheme="minorEastAsia" w:hAnsiTheme="minorEastAsia"/>
                <w:bCs/>
                <w:szCs w:val="24"/>
              </w:rPr>
              <w:t>2</w:t>
            </w:r>
            <w:r w:rsidRPr="00E42E05">
              <w:rPr>
                <w:rFonts w:asciiTheme="minorEastAsia" w:eastAsiaTheme="minorEastAsia" w:hAnsiTheme="minorEastAsia" w:hint="eastAsia"/>
                <w:bCs/>
                <w:szCs w:val="24"/>
              </w:rPr>
              <w:t>日</w:t>
            </w:r>
            <w:r w:rsidR="005023B8">
              <w:rPr>
                <w:rFonts w:asciiTheme="minorEastAsia" w:eastAsiaTheme="minorEastAsia" w:hAnsiTheme="minorEastAsia" w:hint="eastAsia"/>
                <w:bCs/>
                <w:szCs w:val="24"/>
              </w:rPr>
              <w:t>上午</w:t>
            </w:r>
            <w:r w:rsidR="00D7372F">
              <w:rPr>
                <w:rFonts w:asciiTheme="minorEastAsia" w:eastAsiaTheme="minorEastAsia" w:hAnsiTheme="minorEastAsia" w:hint="eastAsia"/>
                <w:bCs/>
                <w:szCs w:val="24"/>
              </w:rPr>
              <w:t>9</w:t>
            </w:r>
            <w:r w:rsidR="002C64E3">
              <w:rPr>
                <w:rFonts w:asciiTheme="minorEastAsia" w:eastAsiaTheme="minorEastAsia" w:hAnsiTheme="minorEastAsia" w:hint="eastAsia"/>
                <w:bCs/>
                <w:szCs w:val="24"/>
              </w:rPr>
              <w:t>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w:t>
            </w:r>
            <w:r w:rsidR="00D7372F">
              <w:rPr>
                <w:rFonts w:asciiTheme="minorEastAsia" w:eastAsiaTheme="minorEastAsia" w:hAnsiTheme="minorEastAsia"/>
                <w:bCs/>
                <w:szCs w:val="24"/>
              </w:rPr>
              <w:t>1</w:t>
            </w:r>
            <w:r w:rsidR="006B3571">
              <w:rPr>
                <w:rFonts w:asciiTheme="minorEastAsia" w:eastAsiaTheme="minorEastAsia" w:hAnsiTheme="minorEastAsia" w:hint="eastAsia"/>
                <w:bCs/>
                <w:szCs w:val="24"/>
              </w:rPr>
              <w:t>時0分</w:t>
            </w:r>
          </w:p>
        </w:tc>
      </w:tr>
      <w:tr w:rsidR="00533A2F" w:rsidRPr="00E42E05" w14:paraId="081E2B39" w14:textId="77777777" w:rsidTr="00F204AD">
        <w:tc>
          <w:tcPr>
            <w:tcW w:w="807" w:type="pct"/>
          </w:tcPr>
          <w:p w14:paraId="46B48FD4"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1A5125B3" w14:textId="513AFBB8"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bCs/>
                <w:szCs w:val="24"/>
              </w:rPr>
              <w:t>3</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r w:rsidR="00533A2F" w:rsidRPr="00E42E05" w14:paraId="3E1B44B7" w14:textId="77777777" w:rsidTr="00F204AD">
        <w:tc>
          <w:tcPr>
            <w:tcW w:w="807" w:type="pct"/>
          </w:tcPr>
          <w:p w14:paraId="086CD83E"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55839CFE" w14:textId="4635D409"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bCs/>
                <w:szCs w:val="24"/>
              </w:rPr>
              <w:t>5</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r w:rsidR="00533A2F" w:rsidRPr="00E42E05" w14:paraId="0B348540" w14:textId="77777777" w:rsidTr="00F204AD">
        <w:tc>
          <w:tcPr>
            <w:tcW w:w="807" w:type="pct"/>
          </w:tcPr>
          <w:p w14:paraId="3727FDB1"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7953E56" w14:textId="1061719F"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D7372F">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D7372F">
              <w:rPr>
                <w:rFonts w:asciiTheme="minorEastAsia" w:eastAsiaTheme="minorEastAsia" w:hAnsiTheme="minorEastAsia"/>
                <w:bCs/>
                <w:szCs w:val="24"/>
              </w:rPr>
              <w:t>9</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bl>
    <w:p w14:paraId="7A7E23A0" w14:textId="55A7074E" w:rsidR="005E6F52" w:rsidRDefault="00DD697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錄取報到日期</w:t>
      </w:r>
      <w:r w:rsidR="002E719D">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54"/>
        <w:gridCol w:w="8075"/>
      </w:tblGrid>
      <w:tr w:rsidR="00DD6974" w:rsidRPr="00E42E05" w14:paraId="04225D0B" w14:textId="77777777" w:rsidTr="00C81A4B">
        <w:tc>
          <w:tcPr>
            <w:tcW w:w="807" w:type="pct"/>
          </w:tcPr>
          <w:p w14:paraId="490966D3" w14:textId="5A7B1C90" w:rsidR="00DD6974" w:rsidRPr="00E42E05"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tcPr>
          <w:p w14:paraId="4B7FE288" w14:textId="77777777" w:rsidR="00DD6974" w:rsidRPr="00E42E05"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錄取報到日</w:t>
            </w:r>
          </w:p>
        </w:tc>
      </w:tr>
      <w:tr w:rsidR="00DD6974" w:rsidRPr="00E42E05" w14:paraId="07885559" w14:textId="77777777" w:rsidTr="00C81A4B">
        <w:tc>
          <w:tcPr>
            <w:tcW w:w="807" w:type="pct"/>
          </w:tcPr>
          <w:p w14:paraId="7DEDDC93"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38EA1730" w14:textId="14E1914E"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8F05D3">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8F05D3">
              <w:rPr>
                <w:rFonts w:asciiTheme="minorEastAsia" w:eastAsiaTheme="minorEastAsia" w:hAnsiTheme="minorEastAsia" w:hint="eastAsia"/>
                <w:bCs/>
                <w:szCs w:val="24"/>
              </w:rPr>
              <w:t>2</w:t>
            </w:r>
            <w:r w:rsidR="008F05D3">
              <w:rPr>
                <w:rFonts w:asciiTheme="minorEastAsia" w:eastAsiaTheme="minorEastAsia" w:hAnsiTheme="minorEastAsia"/>
                <w:bCs/>
                <w:szCs w:val="24"/>
              </w:rPr>
              <w:t>2</w:t>
            </w:r>
            <w:r w:rsidRPr="00E42E05">
              <w:rPr>
                <w:rFonts w:asciiTheme="minorEastAsia" w:eastAsiaTheme="minorEastAsia" w:hAnsiTheme="minorEastAsia" w:hint="eastAsia"/>
                <w:bCs/>
                <w:szCs w:val="24"/>
              </w:rPr>
              <w:t>日</w:t>
            </w:r>
            <w:r w:rsidR="005023B8" w:rsidRPr="005A1AB1">
              <w:rPr>
                <w:rFonts w:asciiTheme="minorEastAsia" w:eastAsiaTheme="minorEastAsia" w:hAnsiTheme="minorEastAsia" w:hint="eastAsia"/>
                <w:bCs/>
                <w:szCs w:val="24"/>
              </w:rPr>
              <w:t>上午1</w:t>
            </w:r>
            <w:r w:rsidR="006804A2">
              <w:rPr>
                <w:rFonts w:asciiTheme="minorEastAsia" w:eastAsiaTheme="minorEastAsia" w:hAnsiTheme="minorEastAsia"/>
                <w:bCs/>
                <w:szCs w:val="24"/>
              </w:rPr>
              <w:t>1</w:t>
            </w:r>
            <w:r w:rsidR="005023B8" w:rsidRPr="005A1AB1">
              <w:rPr>
                <w:rFonts w:asciiTheme="minorEastAsia" w:eastAsiaTheme="minorEastAsia" w:hAnsiTheme="minorEastAsia" w:hint="eastAsia"/>
                <w:bCs/>
                <w:szCs w:val="24"/>
              </w:rPr>
              <w:t>時</w:t>
            </w:r>
            <w:r w:rsidR="006804A2">
              <w:rPr>
                <w:rFonts w:asciiTheme="minorEastAsia" w:eastAsiaTheme="minorEastAsia" w:hAnsiTheme="minorEastAsia" w:hint="eastAsia"/>
                <w:bCs/>
                <w:szCs w:val="24"/>
              </w:rPr>
              <w:t>3</w:t>
            </w:r>
            <w:r w:rsidR="006804A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5023B8" w:rsidRPr="005A1AB1">
              <w:rPr>
                <w:rFonts w:asciiTheme="minorEastAsia" w:eastAsiaTheme="minorEastAsia" w:hAnsiTheme="minorEastAsia" w:hint="eastAsia"/>
                <w:bCs/>
                <w:szCs w:val="24"/>
              </w:rPr>
              <w:t>前</w:t>
            </w:r>
          </w:p>
        </w:tc>
      </w:tr>
      <w:tr w:rsidR="00DD6974" w:rsidRPr="00E42E05" w14:paraId="22B9B7E2" w14:textId="77777777" w:rsidTr="00C81A4B">
        <w:tc>
          <w:tcPr>
            <w:tcW w:w="807" w:type="pct"/>
          </w:tcPr>
          <w:p w14:paraId="143EE0B2"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lastRenderedPageBreak/>
              <w:t>第2次招考</w:t>
            </w:r>
          </w:p>
        </w:tc>
        <w:tc>
          <w:tcPr>
            <w:tcW w:w="4193" w:type="pct"/>
          </w:tcPr>
          <w:p w14:paraId="62383E45" w14:textId="008DFA81"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8F05D3">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8F05D3">
              <w:rPr>
                <w:rFonts w:asciiTheme="minorEastAsia" w:eastAsiaTheme="minorEastAsia" w:hAnsiTheme="minorEastAsia" w:hint="eastAsia"/>
                <w:bCs/>
                <w:szCs w:val="24"/>
              </w:rPr>
              <w:t>2</w:t>
            </w:r>
            <w:r w:rsidR="008F05D3">
              <w:rPr>
                <w:rFonts w:asciiTheme="minorEastAsia" w:eastAsiaTheme="minorEastAsia" w:hAnsiTheme="minorEastAsia"/>
                <w:bCs/>
                <w:szCs w:val="24"/>
              </w:rPr>
              <w:t>4</w:t>
            </w:r>
            <w:r w:rsidRPr="00E42E05">
              <w:rPr>
                <w:rFonts w:asciiTheme="minorEastAsia" w:eastAsiaTheme="minorEastAsia" w:hAnsiTheme="minorEastAsia" w:hint="eastAsia"/>
                <w:bCs/>
                <w:szCs w:val="24"/>
              </w:rPr>
              <w:t>日</w:t>
            </w:r>
            <w:r w:rsidR="00721D82" w:rsidRPr="005A1AB1">
              <w:rPr>
                <w:rFonts w:asciiTheme="minorEastAsia" w:eastAsiaTheme="minorEastAsia" w:hAnsiTheme="minorEastAsia" w:hint="eastAsia"/>
                <w:bCs/>
                <w:szCs w:val="24"/>
              </w:rPr>
              <w:t>上午1</w:t>
            </w:r>
            <w:r w:rsidR="00721D82">
              <w:rPr>
                <w:rFonts w:asciiTheme="minorEastAsia" w:eastAsiaTheme="minorEastAsia" w:hAnsiTheme="minorEastAsia"/>
                <w:bCs/>
                <w:szCs w:val="24"/>
              </w:rPr>
              <w:t>1</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r w:rsidR="00DD6974" w:rsidRPr="00E42E05" w14:paraId="4C7E0F92" w14:textId="77777777" w:rsidTr="00C81A4B">
        <w:tc>
          <w:tcPr>
            <w:tcW w:w="807" w:type="pct"/>
          </w:tcPr>
          <w:p w14:paraId="49D01246"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19B4E9E7" w14:textId="1A021224"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8F05D3">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w:t>
            </w:r>
            <w:r w:rsidR="008F05D3">
              <w:rPr>
                <w:rFonts w:asciiTheme="minorEastAsia" w:eastAsiaTheme="minorEastAsia" w:hAnsiTheme="minorEastAsia" w:hint="eastAsia"/>
                <w:bCs/>
                <w:szCs w:val="24"/>
              </w:rPr>
              <w:t>2</w:t>
            </w:r>
            <w:r w:rsidR="008F05D3">
              <w:rPr>
                <w:rFonts w:asciiTheme="minorEastAsia" w:eastAsiaTheme="minorEastAsia" w:hAnsiTheme="minorEastAsia"/>
                <w:bCs/>
                <w:szCs w:val="24"/>
              </w:rPr>
              <w:t>6</w:t>
            </w:r>
            <w:r w:rsidRPr="00E42E05">
              <w:rPr>
                <w:rFonts w:asciiTheme="minorEastAsia" w:eastAsiaTheme="minorEastAsia" w:hAnsiTheme="minorEastAsia" w:hint="eastAsia"/>
                <w:bCs/>
                <w:szCs w:val="24"/>
              </w:rPr>
              <w:t>日</w:t>
            </w:r>
            <w:r w:rsidR="00721D82" w:rsidRPr="005A1AB1">
              <w:rPr>
                <w:rFonts w:asciiTheme="minorEastAsia" w:eastAsiaTheme="minorEastAsia" w:hAnsiTheme="minorEastAsia" w:hint="eastAsia"/>
                <w:bCs/>
                <w:szCs w:val="24"/>
              </w:rPr>
              <w:t>上午1</w:t>
            </w:r>
            <w:r w:rsidR="00721D82">
              <w:rPr>
                <w:rFonts w:asciiTheme="minorEastAsia" w:eastAsiaTheme="minorEastAsia" w:hAnsiTheme="minorEastAsia"/>
                <w:bCs/>
                <w:szCs w:val="24"/>
              </w:rPr>
              <w:t>1</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r w:rsidR="00DD6974" w:rsidRPr="00E42E05" w14:paraId="52C90D12" w14:textId="77777777" w:rsidTr="00C81A4B">
        <w:tc>
          <w:tcPr>
            <w:tcW w:w="807" w:type="pct"/>
          </w:tcPr>
          <w:p w14:paraId="1B2826EA"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B87C623" w14:textId="7D32EFB5"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w:t>
            </w:r>
            <w:r w:rsidR="008F05D3">
              <w:rPr>
                <w:rFonts w:asciiTheme="minorEastAsia" w:eastAsiaTheme="minorEastAsia" w:hAnsiTheme="minorEastAsia" w:hint="eastAsia"/>
                <w:bCs/>
                <w:szCs w:val="24"/>
              </w:rPr>
              <w:t>8</w:t>
            </w:r>
            <w:r w:rsidRPr="00E42E05">
              <w:rPr>
                <w:rFonts w:asciiTheme="minorEastAsia" w:eastAsiaTheme="minorEastAsia" w:hAnsiTheme="minorEastAsia" w:hint="eastAsia"/>
                <w:bCs/>
                <w:szCs w:val="24"/>
              </w:rPr>
              <w:t>月2</w:t>
            </w:r>
            <w:r w:rsidR="00721D82">
              <w:rPr>
                <w:rFonts w:asciiTheme="minorEastAsia" w:eastAsiaTheme="minorEastAsia" w:hAnsiTheme="minorEastAsia"/>
                <w:bCs/>
                <w:szCs w:val="24"/>
              </w:rPr>
              <w:t>9</w:t>
            </w:r>
            <w:r w:rsidRPr="00E42E05">
              <w:rPr>
                <w:rFonts w:asciiTheme="minorEastAsia" w:eastAsiaTheme="minorEastAsia" w:hAnsiTheme="minorEastAsia" w:hint="eastAsia"/>
                <w:bCs/>
                <w:szCs w:val="24"/>
              </w:rPr>
              <w:t>日</w:t>
            </w:r>
            <w:r w:rsidR="008F05D3">
              <w:rPr>
                <w:rFonts w:asciiTheme="minorEastAsia" w:eastAsiaTheme="minorEastAsia" w:hAnsiTheme="minorEastAsia" w:hint="eastAsia"/>
                <w:bCs/>
                <w:szCs w:val="24"/>
              </w:rPr>
              <w:t>下</w:t>
            </w:r>
            <w:r w:rsidR="00721D82" w:rsidRPr="005A1AB1">
              <w:rPr>
                <w:rFonts w:asciiTheme="minorEastAsia" w:eastAsiaTheme="minorEastAsia" w:hAnsiTheme="minorEastAsia" w:hint="eastAsia"/>
                <w:bCs/>
                <w:szCs w:val="24"/>
              </w:rPr>
              <w:t>午1</w:t>
            </w:r>
            <w:r w:rsidR="008F05D3">
              <w:rPr>
                <w:rFonts w:asciiTheme="minorEastAsia" w:eastAsiaTheme="minorEastAsia" w:hAnsiTheme="minorEastAsia" w:hint="eastAsia"/>
                <w:bCs/>
                <w:szCs w:val="24"/>
              </w:rPr>
              <w:t>6</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bl>
    <w:p w14:paraId="386DBF99" w14:textId="7B6BC53D" w:rsidR="005E6F52"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請攜帶學經歷證件至本校人事室辦理報到，逾期以棄權論並由備取人員依序遞補。</w:t>
      </w:r>
    </w:p>
    <w:p w14:paraId="0DB0C053" w14:textId="776946A5" w:rsidR="00DD6974"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經甄選錄取者，應繳交公立醫院</w:t>
      </w:r>
      <w:r w:rsidR="001009BD">
        <w:rPr>
          <w:rFonts w:ascii="標楷體" w:eastAsia="標楷體" w:hAnsi="標楷體" w:hint="eastAsia"/>
          <w:szCs w:val="24"/>
        </w:rPr>
        <w:t>健康</w:t>
      </w:r>
      <w:r w:rsidRPr="00DD6974">
        <w:rPr>
          <w:rFonts w:ascii="標楷體" w:eastAsia="標楷體" w:hAnsi="標楷體" w:hint="eastAsia"/>
          <w:szCs w:val="24"/>
        </w:rPr>
        <w:t>檢查表（含最近</w:t>
      </w:r>
      <w:r w:rsidR="001009BD">
        <w:rPr>
          <w:rFonts w:ascii="標楷體" w:eastAsia="標楷體" w:hAnsi="標楷體" w:hint="eastAsia"/>
          <w:szCs w:val="24"/>
        </w:rPr>
        <w:t>3</w:t>
      </w:r>
      <w:r w:rsidRPr="00DD6974">
        <w:rPr>
          <w:rFonts w:ascii="標楷體" w:eastAsia="標楷體" w:hAnsi="標楷體" w:hint="eastAsia"/>
          <w:szCs w:val="24"/>
        </w:rPr>
        <w:t>個月內胸部Ｘ光</w:t>
      </w:r>
      <w:r w:rsidR="001009BD">
        <w:rPr>
          <w:rFonts w:ascii="標楷體" w:eastAsia="標楷體" w:hAnsi="標楷體" w:hint="eastAsia"/>
          <w:szCs w:val="24"/>
        </w:rPr>
        <w:t>檢查</w:t>
      </w:r>
      <w:r w:rsidRPr="00DD6974">
        <w:rPr>
          <w:rFonts w:ascii="標楷體" w:eastAsia="標楷體" w:hAnsi="標楷體" w:hint="eastAsia"/>
          <w:szCs w:val="24"/>
        </w:rPr>
        <w:t>）</w:t>
      </w:r>
      <w:r w:rsidR="001009BD">
        <w:rPr>
          <w:rFonts w:ascii="標楷體" w:eastAsia="標楷體" w:hAnsi="標楷體" w:hint="eastAsia"/>
          <w:szCs w:val="24"/>
        </w:rPr>
        <w:t>，且應包含勞工健康保護規則附表之健康檢查項目</w:t>
      </w:r>
      <w:r w:rsidRPr="00DD6974">
        <w:rPr>
          <w:rFonts w:ascii="標楷體" w:eastAsia="標楷體" w:hAnsi="標楷體" w:hint="eastAsia"/>
          <w:szCs w:val="24"/>
        </w:rPr>
        <w:t>；如患有傳染病防治條例相關規定或其他妨害教學之傳染病</w:t>
      </w:r>
      <w:r w:rsidR="00F10839">
        <w:rPr>
          <w:rFonts w:ascii="標楷體" w:eastAsia="標楷體" w:hAnsi="標楷體" w:hint="eastAsia"/>
          <w:szCs w:val="24"/>
        </w:rPr>
        <w:t>或</w:t>
      </w:r>
      <w:r w:rsidRPr="00DD6974">
        <w:rPr>
          <w:rFonts w:ascii="標楷體" w:eastAsia="標楷體" w:hAnsi="標楷體" w:hint="eastAsia"/>
          <w:szCs w:val="24"/>
        </w:rPr>
        <w:t>未繳交者，註銷錄取資格</w:t>
      </w:r>
      <w:r>
        <w:rPr>
          <w:rFonts w:ascii="標楷體" w:eastAsia="標楷體" w:hAnsi="標楷體" w:hint="eastAsia"/>
          <w:szCs w:val="24"/>
        </w:rPr>
        <w:t>。</w:t>
      </w:r>
    </w:p>
    <w:p w14:paraId="76D13BB7" w14:textId="25A6EEDF" w:rsidR="00296880" w:rsidRDefault="00296880"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附則：</w:t>
      </w:r>
    </w:p>
    <w:p w14:paraId="615CA99A" w14:textId="12D67FB2"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int="eastAsia"/>
          <w:szCs w:val="24"/>
        </w:rPr>
        <w:t>經</w:t>
      </w:r>
      <w:r w:rsidR="00153A4F" w:rsidRPr="00F56220">
        <w:rPr>
          <w:rFonts w:ascii="標楷體" w:eastAsia="標楷體" w:hAnsi="標楷體" w:hint="eastAsia"/>
          <w:szCs w:val="24"/>
        </w:rPr>
        <w:t>本校</w:t>
      </w:r>
      <w:r w:rsidRPr="00F56220">
        <w:rPr>
          <w:rFonts w:ascii="標楷體" w:eastAsia="標楷體" w:hint="eastAsia"/>
          <w:szCs w:val="24"/>
        </w:rPr>
        <w:t>甄選</w:t>
      </w:r>
      <w:r w:rsidR="00153A4F" w:rsidRPr="00F56220">
        <w:rPr>
          <w:rFonts w:ascii="標楷體" w:eastAsia="標楷體" w:hAnsi="標楷體" w:hint="eastAsia"/>
          <w:szCs w:val="24"/>
        </w:rPr>
        <w:t>核定</w:t>
      </w:r>
      <w:r w:rsidRPr="00F56220">
        <w:rPr>
          <w:rFonts w:ascii="標楷體" w:eastAsia="標楷體" w:hint="eastAsia"/>
          <w:szCs w:val="24"/>
        </w:rPr>
        <w:t>錄取者</w:t>
      </w:r>
      <w:r w:rsidR="00153A4F" w:rsidRPr="00F56220">
        <w:rPr>
          <w:rFonts w:ascii="標楷體" w:eastAsia="標楷體" w:hint="eastAsia"/>
          <w:szCs w:val="24"/>
        </w:rPr>
        <w:t>，</w:t>
      </w:r>
      <w:r w:rsidRPr="00F56220">
        <w:rPr>
          <w:rFonts w:ascii="標楷體" w:eastAsia="標楷體" w:hint="eastAsia"/>
          <w:szCs w:val="24"/>
        </w:rPr>
        <w:t>應聘後即不得再至他校應聘。</w:t>
      </w:r>
      <w:r w:rsidR="00C43C9E" w:rsidRPr="00F56220">
        <w:rPr>
          <w:rFonts w:ascii="標楷體" w:eastAsia="標楷體" w:hAnsi="標楷體" w:hint="eastAsia"/>
          <w:szCs w:val="24"/>
        </w:rPr>
        <w:t>擔任本校代理教師期間應為專任，非經學校同意不得在校外兼課、兼職，並應接受學校工作分配、訓練與輔導，同時積極學習，做好教材準備以增進個人教學知能。代理教師之獎懲比照專任教師成績考核規定辦理。</w:t>
      </w:r>
    </w:p>
    <w:p w14:paraId="6B7B66FD" w14:textId="540ED473" w:rsidR="00296880" w:rsidRPr="00F56220" w:rsidRDefault="00296880" w:rsidP="00ED6D22">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參加甄選代理教師，凡經甄選錄取者，應遵守臺北市立高級中等以下學校及幼兒園教師工作守則。</w:t>
      </w:r>
    </w:p>
    <w:p w14:paraId="2794D96F" w14:textId="39AFB806"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代理期滿時或代理原因消滅時，應無條件解除代理職務，不得以任何理由，要求留用或救助。如未能勝任職務時，經本校教師評審委員會審議通過，得隨時解除聘任，不得以任何理由，要求留用或救助。</w:t>
      </w:r>
      <w:r w:rsidR="00C43C9E" w:rsidRPr="00F56220">
        <w:rPr>
          <w:rFonts w:ascii="標楷體" w:eastAsia="標楷體" w:hAnsi="標楷體" w:hint="eastAsia"/>
          <w:szCs w:val="24"/>
        </w:rPr>
        <w:t>若因</w:t>
      </w:r>
      <w:r w:rsidR="00153A4F" w:rsidRPr="00F56220">
        <w:rPr>
          <w:rFonts w:ascii="標楷體" w:eastAsia="標楷體" w:hAnsi="標楷體" w:hint="eastAsia"/>
          <w:szCs w:val="24"/>
        </w:rPr>
        <w:t>代理</w:t>
      </w:r>
      <w:r w:rsidR="00C43C9E" w:rsidRPr="00F56220">
        <w:rPr>
          <w:rFonts w:ascii="標楷體" w:eastAsia="標楷體" w:hAnsi="標楷體" w:hint="eastAsia"/>
          <w:szCs w:val="24"/>
        </w:rPr>
        <w:t>事由消失而離職，以致代理期間未滿3個月，將依規定按日支薪，不得有任何異議。</w:t>
      </w:r>
    </w:p>
    <w:p w14:paraId="12CF8C5B" w14:textId="6BC33118" w:rsidR="00B75EBE" w:rsidRPr="00F56220" w:rsidRDefault="00B75EBE"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w:t>
      </w:r>
      <w:r w:rsidR="00153A4F" w:rsidRPr="00F56220">
        <w:rPr>
          <w:rFonts w:ascii="標楷體" w:eastAsia="標楷體" w:hAnsi="標楷體" w:hint="eastAsia"/>
          <w:szCs w:val="24"/>
        </w:rPr>
        <w:t>加給</w:t>
      </w:r>
      <w:r w:rsidRPr="00F56220">
        <w:rPr>
          <w:rFonts w:ascii="標楷體" w:eastAsia="標楷體" w:hAnsi="標楷體" w:hint="eastAsia"/>
          <w:szCs w:val="24"/>
        </w:rPr>
        <w:t>按八成支給。</w:t>
      </w:r>
    </w:p>
    <w:p w14:paraId="5DF0783B" w14:textId="04BF6E6B" w:rsidR="00103287" w:rsidRPr="00F56220" w:rsidRDefault="00103287"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為維護兒童及少年人身安全，報名</w:t>
      </w:r>
      <w:r w:rsidR="00A5742B" w:rsidRPr="00F56220">
        <w:rPr>
          <w:rFonts w:ascii="標楷體" w:eastAsia="標楷體" w:hAnsi="標楷體" w:hint="eastAsia"/>
          <w:szCs w:val="24"/>
        </w:rPr>
        <w:t>人員</w:t>
      </w:r>
      <w:r w:rsidRPr="00F56220">
        <w:rPr>
          <w:rFonts w:ascii="標楷體" w:eastAsia="標楷體" w:hAnsi="標楷體" w:hint="eastAsia"/>
          <w:szCs w:val="24"/>
        </w:rPr>
        <w:t>應接受本校依據「性侵害犯罪加害人登記及查閱辦法」，主動向目的事業主管機關申請查閱，如有不符規定者，取消錄取資格。</w:t>
      </w:r>
    </w:p>
    <w:p w14:paraId="133BF18F" w14:textId="1DCE8BEA" w:rsidR="00507B47" w:rsidRPr="00F56220" w:rsidRDefault="2D517FC8"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szCs w:val="24"/>
        </w:rPr>
        <w:t>如遇天然災害或不可抗拒之因素，而致上述日程需作變更或無法辦理時，將變更訊息刊載於本校</w:t>
      </w:r>
      <w:r w:rsidR="00B75EBE" w:rsidRPr="00F56220">
        <w:rPr>
          <w:rFonts w:ascii="標楷體" w:eastAsia="標楷體" w:hAnsi="標楷體" w:hint="eastAsia"/>
          <w:szCs w:val="24"/>
        </w:rPr>
        <w:t>官</w:t>
      </w:r>
      <w:r w:rsidRPr="00F56220">
        <w:rPr>
          <w:rFonts w:ascii="標楷體" w:eastAsia="標楷體" w:hAnsi="標楷體"/>
          <w:szCs w:val="24"/>
        </w:rPr>
        <w:t>網。</w:t>
      </w:r>
    </w:p>
    <w:p w14:paraId="745B638D" w14:textId="77777777" w:rsidR="00103287" w:rsidRPr="00F56220" w:rsidRDefault="00103287" w:rsidP="00103287">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身心障礙應考人若須提供特別試場服務，請另填寫申請表。</w:t>
      </w:r>
    </w:p>
    <w:p w14:paraId="2C7C995D" w14:textId="7266C448" w:rsidR="00BD7DDC" w:rsidRPr="00F56220" w:rsidRDefault="00103287"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申訴電話專線：0</w:t>
      </w:r>
      <w:r w:rsidRPr="00F56220">
        <w:rPr>
          <w:rFonts w:ascii="標楷體" w:eastAsia="標楷體"/>
          <w:szCs w:val="24"/>
        </w:rPr>
        <w:t>2-</w:t>
      </w:r>
      <w:r w:rsidRPr="00F56220">
        <w:rPr>
          <w:rFonts w:ascii="標楷體" w:eastAsia="標楷體" w:hint="eastAsia"/>
          <w:szCs w:val="24"/>
        </w:rPr>
        <w:t>27</w:t>
      </w:r>
      <w:r w:rsidRPr="00F56220">
        <w:rPr>
          <w:rFonts w:ascii="標楷體" w:eastAsia="標楷體"/>
          <w:szCs w:val="24"/>
        </w:rPr>
        <w:t>924772</w:t>
      </w:r>
      <w:r w:rsidRPr="00F56220">
        <w:rPr>
          <w:rFonts w:ascii="標楷體" w:eastAsia="標楷體" w:hint="eastAsia"/>
          <w:szCs w:val="24"/>
        </w:rPr>
        <w:t>轉1</w:t>
      </w:r>
      <w:r w:rsidRPr="00F56220">
        <w:rPr>
          <w:rFonts w:ascii="標楷體" w:eastAsia="標楷體"/>
          <w:szCs w:val="24"/>
        </w:rPr>
        <w:t>10</w:t>
      </w:r>
      <w:r w:rsidRPr="00F56220">
        <w:rPr>
          <w:rFonts w:ascii="標楷體" w:eastAsia="標楷體" w:hint="eastAsia"/>
          <w:szCs w:val="24"/>
        </w:rPr>
        <w:t>；申訴信箱：</w:t>
      </w:r>
      <w:r w:rsidR="00BD7DDC" w:rsidRPr="00F56220">
        <w:rPr>
          <w:rFonts w:ascii="標楷體" w:eastAsia="標楷體" w:hint="eastAsia"/>
          <w:szCs w:val="24"/>
        </w:rPr>
        <w:t>6</w:t>
      </w:r>
      <w:r w:rsidR="00BD7DDC" w:rsidRPr="00F56220">
        <w:rPr>
          <w:rFonts w:ascii="標楷體" w:eastAsia="標楷體"/>
          <w:szCs w:val="24"/>
        </w:rPr>
        <w:t>6</w:t>
      </w:r>
      <w:r w:rsidR="00BD7DDC" w:rsidRPr="00F56220">
        <w:rPr>
          <w:rFonts w:ascii="標楷體" w:eastAsia="標楷體" w:hint="eastAsia"/>
          <w:szCs w:val="24"/>
        </w:rPr>
        <w:t>000x@tp.edu.tw</w:t>
      </w:r>
      <w:r w:rsidRPr="00F56220">
        <w:rPr>
          <w:rFonts w:ascii="標楷體" w:eastAsia="標楷體" w:hint="eastAsia"/>
          <w:szCs w:val="24"/>
        </w:rPr>
        <w:t>。</w:t>
      </w:r>
    </w:p>
    <w:p w14:paraId="20AF38B4" w14:textId="7E9B724B" w:rsidR="00BD7DDC" w:rsidRPr="00F56220" w:rsidRDefault="00BD7DDC"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Ansi="標楷體" w:hint="eastAsia"/>
          <w:szCs w:val="24"/>
        </w:rPr>
        <w:t>本簡章經本校教師評審委員會審議通過，經校長核定後實施；如有未盡事宜，悉依相關規定辦理並隨時補充之，如有補充事項將公告於本校網站（</w:t>
      </w:r>
      <w:r w:rsidRPr="00F56220">
        <w:rPr>
          <w:rFonts w:ascii="標楷體" w:eastAsia="標楷體" w:hAnsi="標楷體"/>
          <w:szCs w:val="24"/>
        </w:rPr>
        <w:t>https://web.smjh.tp.edu.tw/</w:t>
      </w:r>
      <w:r w:rsidRPr="00F56220">
        <w:rPr>
          <w:rFonts w:ascii="標楷體" w:eastAsia="標楷體" w:hAnsi="標楷體" w:hint="eastAsia"/>
          <w:szCs w:val="24"/>
        </w:rPr>
        <w:t>）。</w:t>
      </w:r>
    </w:p>
    <w:p w14:paraId="26BF3E5F" w14:textId="26D5C2C8" w:rsidR="00387389" w:rsidRDefault="00387389" w:rsidP="00240F0F">
      <w:pPr>
        <w:snapToGrid w:val="0"/>
        <w:spacing w:line="240" w:lineRule="auto"/>
        <w:ind w:left="720" w:hanging="720"/>
        <w:rPr>
          <w:rFonts w:ascii="標楷體" w:eastAsia="標楷體" w:hAnsi="標楷體"/>
          <w:sz w:val="28"/>
          <w:szCs w:val="28"/>
        </w:rPr>
      </w:pPr>
    </w:p>
    <w:p w14:paraId="719E2B4D" w14:textId="143F4A89" w:rsidR="003D08EE" w:rsidRPr="003D08EE" w:rsidRDefault="003D08EE" w:rsidP="003D08EE">
      <w:pPr>
        <w:snapToGrid w:val="0"/>
        <w:spacing w:line="240" w:lineRule="auto"/>
        <w:ind w:leftChars="500" w:left="1200" w:rightChars="500" w:right="1200"/>
        <w:jc w:val="distribute"/>
        <w:rPr>
          <w:rFonts w:ascii="標楷體" w:eastAsia="標楷體" w:hAnsi="標楷體"/>
          <w:sz w:val="36"/>
          <w:szCs w:val="36"/>
        </w:rPr>
      </w:pPr>
      <w:r w:rsidRPr="003D08EE">
        <w:rPr>
          <w:rFonts w:ascii="標楷體" w:eastAsia="標楷體" w:hAnsi="標楷體" w:hint="eastAsia"/>
          <w:sz w:val="36"/>
          <w:szCs w:val="36"/>
        </w:rPr>
        <w:t>中華民國1</w:t>
      </w:r>
      <w:r w:rsidRPr="003D08EE">
        <w:rPr>
          <w:rFonts w:ascii="標楷體" w:eastAsia="標楷體" w:hAnsi="標楷體"/>
          <w:sz w:val="36"/>
          <w:szCs w:val="36"/>
        </w:rPr>
        <w:t>11</w:t>
      </w:r>
      <w:r w:rsidRPr="003D08EE">
        <w:rPr>
          <w:rFonts w:ascii="標楷體" w:eastAsia="標楷體" w:hAnsi="標楷體" w:hint="eastAsia"/>
          <w:sz w:val="36"/>
          <w:szCs w:val="36"/>
        </w:rPr>
        <w:t>年</w:t>
      </w:r>
      <w:r w:rsidR="00D7372F">
        <w:rPr>
          <w:rFonts w:ascii="標楷體" w:eastAsia="標楷體" w:hAnsi="標楷體"/>
          <w:sz w:val="36"/>
          <w:szCs w:val="36"/>
        </w:rPr>
        <w:t>8</w:t>
      </w:r>
      <w:r w:rsidRPr="003D08EE">
        <w:rPr>
          <w:rFonts w:ascii="標楷體" w:eastAsia="標楷體" w:hAnsi="標楷體" w:hint="eastAsia"/>
          <w:sz w:val="36"/>
          <w:szCs w:val="36"/>
        </w:rPr>
        <w:t>月</w:t>
      </w:r>
      <w:r w:rsidR="00D7372F">
        <w:rPr>
          <w:rFonts w:ascii="標楷體" w:eastAsia="標楷體" w:hAnsi="標楷體"/>
          <w:sz w:val="36"/>
          <w:szCs w:val="36"/>
        </w:rPr>
        <w:t>12</w:t>
      </w:r>
      <w:r w:rsidRPr="003D08EE">
        <w:rPr>
          <w:rFonts w:ascii="標楷體" w:eastAsia="標楷體" w:hAnsi="標楷體" w:hint="eastAsia"/>
          <w:sz w:val="36"/>
          <w:szCs w:val="36"/>
        </w:rPr>
        <w:t>日</w:t>
      </w:r>
    </w:p>
    <w:p w14:paraId="6B5A68A2" w14:textId="131F4407" w:rsidR="006E5A24" w:rsidRDefault="00507B47" w:rsidP="006E5A24">
      <w:pPr>
        <w:spacing w:line="0" w:lineRule="atLeast"/>
        <w:jc w:val="center"/>
        <w:rPr>
          <w:rFonts w:ascii="標楷體" w:eastAsia="標楷體"/>
          <w:sz w:val="32"/>
          <w:szCs w:val="32"/>
        </w:rPr>
      </w:pPr>
      <w:r w:rsidRPr="000264F6">
        <w:rPr>
          <w:rFonts w:ascii="標楷體" w:eastAsia="標楷體" w:hAnsi="標楷體"/>
          <w:sz w:val="28"/>
          <w:szCs w:val="28"/>
        </w:rPr>
        <w:br w:type="page"/>
      </w:r>
      <w:r w:rsidR="006E5A24">
        <w:rPr>
          <w:rFonts w:ascii="標楷體" w:eastAsia="標楷體" w:hint="eastAsia"/>
          <w:sz w:val="32"/>
          <w:szCs w:val="32"/>
        </w:rPr>
        <w:lastRenderedPageBreak/>
        <w:t>臺北市立三民國民中學11</w:t>
      </w:r>
      <w:r w:rsidR="006E5A24">
        <w:rPr>
          <w:rFonts w:ascii="標楷體" w:eastAsia="標楷體"/>
          <w:sz w:val="32"/>
          <w:szCs w:val="32"/>
        </w:rPr>
        <w:t>1</w:t>
      </w:r>
      <w:r w:rsidR="006E5A24">
        <w:rPr>
          <w:rFonts w:ascii="標楷體" w:eastAsia="標楷體" w:hint="eastAsia"/>
          <w:sz w:val="32"/>
          <w:szCs w:val="32"/>
        </w:rPr>
        <w:t>學年度第1學期代理教師甄選報名表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6E5A24" w14:paraId="1E9A186C" w14:textId="77777777" w:rsidTr="00801EF0">
        <w:trPr>
          <w:cantSplit/>
          <w:trHeight w:val="435"/>
        </w:trPr>
        <w:tc>
          <w:tcPr>
            <w:tcW w:w="10710" w:type="dxa"/>
            <w:gridSpan w:val="22"/>
            <w:tcBorders>
              <w:top w:val="nil"/>
              <w:left w:val="nil"/>
              <w:bottom w:val="nil"/>
              <w:right w:val="nil"/>
            </w:tcBorders>
            <w:hideMark/>
          </w:tcPr>
          <w:p w14:paraId="066CFFB3" w14:textId="0FE75CA7" w:rsidR="006E5A24" w:rsidRDefault="006E5A24">
            <w:pPr>
              <w:spacing w:before="60"/>
              <w:rPr>
                <w:rFonts w:ascii="標楷體" w:eastAsia="標楷體"/>
                <w:sz w:val="18"/>
              </w:rPr>
            </w:pPr>
            <w:r>
              <w:rPr>
                <w:rFonts w:ascii="標楷體" w:eastAsia="標楷體" w:hint="eastAsia"/>
              </w:rPr>
              <w:t>報考科目：</w:t>
            </w:r>
            <w:r>
              <w:rPr>
                <w:rFonts w:ascii="標楷體" w:eastAsia="標楷體" w:hint="eastAsia"/>
                <w:u w:val="single"/>
              </w:rPr>
              <w:t xml:space="preserve">          </w:t>
            </w:r>
            <w:r>
              <w:rPr>
                <w:rFonts w:ascii="標楷體" w:eastAsia="標楷體" w:hint="eastAsia"/>
              </w:rPr>
              <w:t xml:space="preserve">  編號：</w:t>
            </w:r>
            <w:r>
              <w:rPr>
                <w:rFonts w:ascii="標楷體" w:eastAsia="標楷體" w:hint="eastAsia"/>
                <w:u w:val="single"/>
              </w:rPr>
              <w:t xml:space="preserve">           </w:t>
            </w:r>
            <w:r w:rsidR="00A21DA6">
              <w:rPr>
                <w:rFonts w:ascii="標楷體" w:eastAsia="標楷體"/>
                <w:u w:val="single"/>
              </w:rPr>
              <w:t xml:space="preserve"> </w:t>
            </w:r>
            <w:r w:rsidRPr="00A21DA6">
              <w:rPr>
                <w:rFonts w:ascii="標楷體" w:eastAsia="標楷體" w:hint="eastAsia"/>
              </w:rPr>
              <w:t>(由學校填寫)</w:t>
            </w:r>
          </w:p>
        </w:tc>
      </w:tr>
      <w:tr w:rsidR="006E5A24" w14:paraId="5A921458" w14:textId="77777777" w:rsidTr="00801EF0">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18A7A906" w14:textId="77777777" w:rsidR="006E5A24" w:rsidRDefault="006E5A24">
            <w:pPr>
              <w:spacing w:line="0" w:lineRule="atLeast"/>
              <w:jc w:val="distribute"/>
              <w:rPr>
                <w:rFonts w:ascii="標楷體" w:eastAsia="標楷體"/>
              </w:rPr>
            </w:pPr>
            <w:r>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730C1116" w14:textId="77777777" w:rsidR="006E5A24" w:rsidRDefault="006E5A2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30F864E4" w14:textId="77777777" w:rsidR="006E5A24" w:rsidRDefault="006E5A24">
            <w:pPr>
              <w:spacing w:line="0" w:lineRule="atLeast"/>
              <w:jc w:val="distribute"/>
              <w:rPr>
                <w:rFonts w:ascii="標楷體" w:eastAsia="標楷體"/>
              </w:rPr>
            </w:pPr>
            <w:r>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444347E2" w14:textId="77777777" w:rsidR="006E5A24" w:rsidRDefault="006E5A2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642986C3" w14:textId="009CC806" w:rsidR="006E5A24" w:rsidRDefault="006E5A24">
            <w:pPr>
              <w:spacing w:line="0" w:lineRule="atLeast"/>
              <w:jc w:val="distribute"/>
              <w:rPr>
                <w:rFonts w:ascii="標楷體" w:eastAsia="標楷體"/>
              </w:rPr>
            </w:pPr>
            <w:r>
              <w:rPr>
                <w:rFonts w:ascii="標楷體" w:eastAsia="標楷體" w:hint="eastAsia"/>
              </w:rPr>
              <w:t>出生日</w:t>
            </w:r>
            <w:r w:rsidR="00801EF0">
              <w:rPr>
                <w:rFonts w:ascii="標楷體" w:eastAsia="標楷體" w:hint="eastAsia"/>
              </w:rPr>
              <w:t>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2823C2A1" w14:textId="13783D9E" w:rsidR="006E5A24" w:rsidRDefault="006E5A24">
            <w:pPr>
              <w:spacing w:line="0" w:lineRule="atLeast"/>
              <w:jc w:val="distribute"/>
              <w:rPr>
                <w:rFonts w:ascii="標楷體" w:eastAsia="標楷體"/>
              </w:rPr>
            </w:pPr>
            <w:r>
              <w:rPr>
                <w:rFonts w:ascii="標楷體" w:eastAsia="標楷體" w:hint="eastAsia"/>
              </w:rPr>
              <w:t xml:space="preserve">  </w:t>
            </w:r>
            <w:r w:rsidR="00801EF0">
              <w:rPr>
                <w:rFonts w:ascii="標楷體" w:eastAsia="標楷體"/>
              </w:rPr>
              <w:t xml:space="preserve"> </w:t>
            </w:r>
            <w:r>
              <w:rPr>
                <w:rFonts w:ascii="標楷體" w:eastAsia="標楷體" w:hint="eastAsia"/>
              </w:rPr>
              <w:t xml:space="preserve">年 </w:t>
            </w:r>
            <w:r w:rsidR="00801EF0">
              <w:rPr>
                <w:rFonts w:ascii="標楷體" w:eastAsia="標楷體"/>
              </w:rPr>
              <w:t xml:space="preserve"> </w:t>
            </w:r>
            <w:r>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7EEE6184" w14:textId="77777777" w:rsidR="006E5A24" w:rsidRDefault="006E5A24">
            <w:pPr>
              <w:jc w:val="center"/>
              <w:rPr>
                <w:rFonts w:ascii="標楷體" w:eastAsia="標楷體"/>
              </w:rPr>
            </w:pPr>
            <w:r>
              <w:rPr>
                <w:rFonts w:ascii="標楷體" w:eastAsia="標楷體" w:hint="eastAsia"/>
              </w:rPr>
              <w:t>相</w:t>
            </w:r>
          </w:p>
          <w:p w14:paraId="1A200CA7" w14:textId="77777777" w:rsidR="006E5A24" w:rsidRDefault="006E5A24">
            <w:pPr>
              <w:jc w:val="center"/>
              <w:rPr>
                <w:rFonts w:ascii="標楷體" w:eastAsia="標楷體"/>
              </w:rPr>
            </w:pPr>
            <w:r>
              <w:rPr>
                <w:rFonts w:ascii="標楷體" w:eastAsia="標楷體" w:hint="eastAsia"/>
              </w:rPr>
              <w:t>片</w:t>
            </w:r>
          </w:p>
        </w:tc>
      </w:tr>
      <w:tr w:rsidR="006E5A24" w14:paraId="295C3E27" w14:textId="77777777" w:rsidTr="00801EF0">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31235E38" w14:textId="7D3243F2" w:rsidR="006E5A24" w:rsidRDefault="006E5A24">
            <w:pPr>
              <w:spacing w:line="0" w:lineRule="atLeast"/>
              <w:jc w:val="distribute"/>
              <w:rPr>
                <w:rFonts w:ascii="金梅中明體" w:eastAsia="標楷體"/>
              </w:rPr>
            </w:pPr>
            <w:r>
              <w:rPr>
                <w:rFonts w:ascii="金梅中明體" w:eastAsia="標楷體" w:hint="eastAsia"/>
              </w:rPr>
              <w:t>現職服務機</w:t>
            </w:r>
            <w:r w:rsidR="00801EF0">
              <w:rPr>
                <w:rFonts w:ascii="金梅中明體" w:eastAsia="標楷體" w:hint="eastAsia"/>
              </w:rPr>
              <w:t>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4E2538D" w14:textId="77777777" w:rsidR="006E5A24" w:rsidRDefault="006E5A2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69AC0D74" w14:textId="4C351616" w:rsidR="006E5A24" w:rsidRDefault="006E5A24">
            <w:pPr>
              <w:spacing w:line="0" w:lineRule="atLeast"/>
              <w:jc w:val="distribute"/>
              <w:rPr>
                <w:rFonts w:ascii="標楷體" w:eastAsia="標楷體"/>
              </w:rPr>
            </w:pPr>
            <w:r>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088D150D" w14:textId="77777777" w:rsidR="006E5A24" w:rsidRDefault="006E5A2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276D5B81" w14:textId="77777777" w:rsidR="006E5A24" w:rsidRDefault="006E5A24">
            <w:pPr>
              <w:widowControl/>
              <w:adjustRightInd/>
              <w:spacing w:line="240" w:lineRule="auto"/>
              <w:rPr>
                <w:rFonts w:ascii="標楷體" w:eastAsia="標楷體"/>
              </w:rPr>
            </w:pPr>
          </w:p>
        </w:tc>
      </w:tr>
      <w:tr w:rsidR="006E5A24" w14:paraId="3BCED616" w14:textId="77777777" w:rsidTr="00801EF0">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52C93349" w14:textId="77777777" w:rsidR="006E5A24" w:rsidRDefault="006E5A24">
            <w:pPr>
              <w:spacing w:line="0" w:lineRule="atLeast"/>
              <w:jc w:val="center"/>
              <w:rPr>
                <w:rFonts w:ascii="標楷體" w:eastAsia="標楷體"/>
              </w:rPr>
            </w:pPr>
            <w:r>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0BC15E8D" w14:textId="77777777" w:rsidR="006E5A24" w:rsidRDefault="006E5A24">
            <w:pPr>
              <w:spacing w:line="0" w:lineRule="atLeast"/>
              <w:rPr>
                <w:rFonts w:ascii="標楷體" w:eastAsia="標楷體"/>
              </w:rPr>
            </w:pPr>
          </w:p>
          <w:p w14:paraId="1454F156"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9BB26DE" w14:textId="77777777" w:rsidR="006E5A24" w:rsidRDefault="006E5A24">
            <w:pPr>
              <w:widowControl/>
              <w:adjustRightInd/>
              <w:spacing w:line="240" w:lineRule="auto"/>
              <w:rPr>
                <w:rFonts w:ascii="標楷體" w:eastAsia="標楷體"/>
              </w:rPr>
            </w:pPr>
          </w:p>
        </w:tc>
      </w:tr>
      <w:tr w:rsidR="006E5A24" w14:paraId="7DAE206A"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08F7CFC1" w14:textId="77777777" w:rsidR="006E5A24" w:rsidRDefault="006E5A24">
            <w:pPr>
              <w:spacing w:line="0" w:lineRule="atLeast"/>
              <w:jc w:val="center"/>
              <w:rPr>
                <w:rFonts w:ascii="標楷體" w:eastAsia="標楷體"/>
              </w:rPr>
            </w:pPr>
            <w:r>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25E9D6B6" w14:textId="77777777" w:rsidR="006E5A24" w:rsidRDefault="006E5A24">
            <w:pPr>
              <w:spacing w:line="0" w:lineRule="atLeast"/>
              <w:rPr>
                <w:rFonts w:ascii="標楷體" w:eastAsia="標楷體"/>
              </w:rPr>
            </w:pPr>
            <w:r>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6DED56B" w14:textId="77777777" w:rsidR="006E5A24" w:rsidRDefault="006E5A24">
            <w:pPr>
              <w:widowControl/>
              <w:adjustRightInd/>
              <w:spacing w:line="240" w:lineRule="auto"/>
              <w:rPr>
                <w:rFonts w:ascii="標楷體" w:eastAsia="標楷體"/>
              </w:rPr>
            </w:pPr>
          </w:p>
        </w:tc>
      </w:tr>
      <w:tr w:rsidR="006E5A24" w14:paraId="76F1FB60"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1C1E8BB4" w14:textId="77777777" w:rsidR="006E5A24" w:rsidRDefault="006E5A24">
            <w:pPr>
              <w:spacing w:line="0" w:lineRule="atLeast"/>
              <w:jc w:val="center"/>
              <w:rPr>
                <w:rFonts w:ascii="標楷體" w:eastAsia="標楷體"/>
              </w:rPr>
            </w:pPr>
            <w:r>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5AE24258"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35180E86" w14:textId="77777777" w:rsidR="006E5A24" w:rsidRDefault="006E5A24">
            <w:pPr>
              <w:widowControl/>
              <w:adjustRightInd/>
              <w:spacing w:line="240" w:lineRule="auto"/>
              <w:rPr>
                <w:rFonts w:ascii="標楷體" w:eastAsia="標楷體"/>
              </w:rPr>
            </w:pPr>
          </w:p>
        </w:tc>
      </w:tr>
      <w:tr w:rsidR="006E5A24" w14:paraId="7D403351" w14:textId="77777777" w:rsidTr="00801EF0">
        <w:trPr>
          <w:cantSplit/>
          <w:trHeight w:val="548"/>
        </w:trPr>
        <w:tc>
          <w:tcPr>
            <w:tcW w:w="1201" w:type="dxa"/>
            <w:vMerge w:val="restart"/>
            <w:tcBorders>
              <w:top w:val="single" w:sz="4" w:space="0" w:color="auto"/>
              <w:left w:val="single" w:sz="12" w:space="0" w:color="auto"/>
              <w:bottom w:val="nil"/>
              <w:right w:val="single" w:sz="4" w:space="0" w:color="auto"/>
            </w:tcBorders>
          </w:tcPr>
          <w:p w14:paraId="3C4583C4" w14:textId="77777777" w:rsidR="006E5A24" w:rsidRDefault="006E5A24">
            <w:pPr>
              <w:pStyle w:val="a7"/>
              <w:spacing w:before="120" w:line="0" w:lineRule="atLeast"/>
            </w:pPr>
            <w:r>
              <w:rPr>
                <w:rFonts w:hint="eastAsia"/>
              </w:rPr>
              <w:t>學</w:t>
            </w:r>
          </w:p>
          <w:p w14:paraId="51DCD3A3" w14:textId="77777777" w:rsidR="006E5A24" w:rsidRDefault="006E5A24">
            <w:pPr>
              <w:spacing w:line="0" w:lineRule="atLeast"/>
              <w:jc w:val="center"/>
              <w:rPr>
                <w:rFonts w:ascii="標楷體" w:eastAsia="標楷體"/>
              </w:rPr>
            </w:pPr>
          </w:p>
          <w:p w14:paraId="1FB00176" w14:textId="77777777" w:rsidR="006E5A24" w:rsidRDefault="006E5A24">
            <w:pPr>
              <w:spacing w:line="0" w:lineRule="atLeast"/>
              <w:jc w:val="center"/>
              <w:rPr>
                <w:rFonts w:ascii="標楷體" w:eastAsia="標楷體"/>
              </w:rPr>
            </w:pPr>
          </w:p>
          <w:p w14:paraId="3E34DF43" w14:textId="77777777" w:rsidR="006E5A24" w:rsidRDefault="006E5A24">
            <w:pPr>
              <w:spacing w:line="0" w:lineRule="atLeast"/>
              <w:jc w:val="center"/>
              <w:rPr>
                <w:rFonts w:ascii="標楷體" w:eastAsia="標楷體"/>
              </w:rPr>
            </w:pPr>
          </w:p>
          <w:p w14:paraId="0D65ED8D" w14:textId="77777777" w:rsidR="006E5A24" w:rsidRDefault="006E5A24">
            <w:pPr>
              <w:spacing w:line="0" w:lineRule="atLeast"/>
              <w:jc w:val="center"/>
              <w:rPr>
                <w:rFonts w:ascii="標楷體" w:eastAsia="標楷體"/>
              </w:rPr>
            </w:pPr>
          </w:p>
          <w:p w14:paraId="1A56F665" w14:textId="77777777" w:rsidR="006E5A24" w:rsidRDefault="006E5A24">
            <w:pPr>
              <w:spacing w:line="0" w:lineRule="atLeast"/>
              <w:jc w:val="center"/>
              <w:rPr>
                <w:rFonts w:ascii="標楷體" w:eastAsia="標楷體"/>
              </w:rPr>
            </w:pPr>
            <w:r>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15372EB3" w14:textId="77777777" w:rsidR="006E5A24" w:rsidRDefault="006E5A24">
            <w:pPr>
              <w:spacing w:line="0" w:lineRule="atLeast"/>
              <w:jc w:val="distribute"/>
              <w:rPr>
                <w:rFonts w:ascii="標楷體" w:eastAsia="標楷體"/>
              </w:rPr>
            </w:pPr>
            <w:r>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10750BD" w14:textId="77777777" w:rsidR="006E5A24" w:rsidRDefault="006E5A24">
            <w:pPr>
              <w:spacing w:line="0" w:lineRule="atLeast"/>
              <w:jc w:val="distribute"/>
              <w:rPr>
                <w:rFonts w:ascii="標楷體" w:eastAsia="標楷體"/>
              </w:rPr>
            </w:pPr>
            <w:r>
              <w:rPr>
                <w:rFonts w:ascii="標楷體" w:eastAsia="標楷體" w:hint="eastAsia"/>
              </w:rPr>
              <w:t>日夜</w:t>
            </w:r>
          </w:p>
          <w:p w14:paraId="10B10F9F" w14:textId="77777777" w:rsidR="006E5A24" w:rsidRDefault="006E5A24">
            <w:pPr>
              <w:spacing w:line="0" w:lineRule="atLeast"/>
              <w:jc w:val="distribute"/>
              <w:rPr>
                <w:rFonts w:ascii="標楷體" w:eastAsia="標楷體"/>
              </w:rPr>
            </w:pPr>
            <w:r>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73B0F9A3" w14:textId="77777777" w:rsidR="006E5A24" w:rsidRDefault="006E5A24">
            <w:pPr>
              <w:spacing w:line="0" w:lineRule="atLeast"/>
              <w:jc w:val="distribute"/>
              <w:rPr>
                <w:rFonts w:ascii="標楷體" w:eastAsia="標楷體"/>
              </w:rPr>
            </w:pPr>
            <w:r>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6765D45E" w14:textId="77777777" w:rsidR="006E5A24" w:rsidRDefault="006E5A24">
            <w:pPr>
              <w:spacing w:line="0" w:lineRule="atLeast"/>
              <w:jc w:val="center"/>
              <w:rPr>
                <w:rFonts w:ascii="標楷體" w:eastAsia="標楷體"/>
              </w:rPr>
            </w:pPr>
            <w:r>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890FCD4"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0F55AE68"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22FDB69E"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A539F8A" w14:textId="77777777" w:rsidR="006E5A24" w:rsidRDefault="006E5A24">
            <w:pPr>
              <w:spacing w:line="0" w:lineRule="atLeast"/>
              <w:jc w:val="distribute"/>
              <w:rPr>
                <w:rFonts w:ascii="標楷體" w:eastAsia="標楷體"/>
              </w:rPr>
            </w:pPr>
            <w:r>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51C70A8"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F1AE33A"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58C0E33"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909841C"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D1DE7E2" w14:textId="77777777" w:rsidR="006E5A24" w:rsidRDefault="006E5A24">
            <w:pPr>
              <w:spacing w:line="0" w:lineRule="atLeast"/>
              <w:jc w:val="distribute"/>
              <w:rPr>
                <w:rFonts w:ascii="標楷體" w:eastAsia="標楷體"/>
              </w:rPr>
            </w:pPr>
            <w:r>
              <w:rPr>
                <w:rFonts w:ascii="標楷體" w:eastAsia="標楷體" w:hint="eastAsia"/>
                <w:sz w:val="40"/>
                <w:szCs w:val="40"/>
              </w:rPr>
              <w:t xml:space="preserve"> </w:t>
            </w:r>
            <w:r>
              <w:rPr>
                <w:rFonts w:ascii="標楷體" w:eastAsia="標楷體" w:hint="eastAsia"/>
              </w:rPr>
              <w:t>年 月至 年 月</w:t>
            </w:r>
          </w:p>
        </w:tc>
      </w:tr>
      <w:tr w:rsidR="006E5A24" w14:paraId="26F656F4"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6510956F"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4841B25E" w14:textId="77777777" w:rsidR="006E5A24" w:rsidRDefault="006E5A24">
            <w:pPr>
              <w:spacing w:line="0" w:lineRule="atLeast"/>
              <w:jc w:val="distribute"/>
              <w:rPr>
                <w:rFonts w:ascii="標楷體" w:eastAsia="標楷體"/>
              </w:rPr>
            </w:pPr>
            <w:r>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B64A155"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E8E03E8"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938C6CE"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22F997E"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77202347"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363CE47A"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5372984B"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6E49644A" w14:textId="77777777" w:rsidR="006E5A24" w:rsidRDefault="006E5A2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10994C11"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407F247"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1FE68049"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68D438F9"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309A9B19"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5DAFF54D" w14:textId="77777777" w:rsidTr="00801EF0">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5915E05B" w14:textId="77777777" w:rsidR="006E5A24" w:rsidRDefault="006E5A24">
            <w:pPr>
              <w:spacing w:line="0" w:lineRule="atLeast"/>
              <w:jc w:val="distribute"/>
              <w:rPr>
                <w:rFonts w:ascii="標楷體" w:eastAsia="標楷體"/>
              </w:rPr>
            </w:pPr>
            <w:r>
              <w:rPr>
                <w:rFonts w:ascii="標楷體" w:eastAsia="標楷體" w:hint="eastAsia"/>
              </w:rPr>
              <w:t>教師登記</w:t>
            </w:r>
          </w:p>
          <w:p w14:paraId="374CDA33" w14:textId="77777777" w:rsidR="006E5A24" w:rsidRDefault="006E5A24">
            <w:pPr>
              <w:spacing w:line="0" w:lineRule="atLeast"/>
              <w:jc w:val="distribute"/>
              <w:rPr>
                <w:rFonts w:ascii="標楷體" w:eastAsia="標楷體"/>
              </w:rPr>
            </w:pPr>
            <w:r>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1A5BB9E3" w14:textId="77777777" w:rsidR="006E5A24" w:rsidRDefault="006E5A24">
            <w:pPr>
              <w:spacing w:line="0" w:lineRule="atLeast"/>
              <w:jc w:val="distribute"/>
              <w:rPr>
                <w:rFonts w:ascii="標楷體" w:eastAsia="標楷體"/>
              </w:rPr>
            </w:pPr>
            <w:r>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4BF6E765" w14:textId="77777777" w:rsidR="006E5A24" w:rsidRDefault="006E5A24">
            <w:pPr>
              <w:spacing w:line="0" w:lineRule="atLeast"/>
              <w:jc w:val="distribute"/>
              <w:rPr>
                <w:rFonts w:ascii="標楷體" w:eastAsia="標楷體"/>
              </w:rPr>
            </w:pPr>
            <w:r>
              <w:rPr>
                <w:rFonts w:ascii="標楷體" w:eastAsia="標楷體" w:hint="eastAsia"/>
              </w:rPr>
              <w:t>證書</w:t>
            </w:r>
          </w:p>
          <w:p w14:paraId="5A17F4CB" w14:textId="77777777" w:rsidR="006E5A24" w:rsidRDefault="006E5A24">
            <w:pPr>
              <w:spacing w:line="0" w:lineRule="atLeast"/>
              <w:jc w:val="distribute"/>
              <w:rPr>
                <w:rFonts w:ascii="標楷體" w:eastAsia="標楷體"/>
              </w:rPr>
            </w:pPr>
            <w:r>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6416E72F" w14:textId="77777777" w:rsidR="006E5A24" w:rsidRDefault="006E5A24">
            <w:pPr>
              <w:spacing w:line="0" w:lineRule="atLeast"/>
              <w:jc w:val="distribute"/>
              <w:rPr>
                <w:rFonts w:ascii="標楷體" w:eastAsia="標楷體"/>
              </w:rPr>
            </w:pPr>
            <w:r>
              <w:rPr>
                <w:rFonts w:ascii="標楷體" w:eastAsia="標楷體" w:hint="eastAsia"/>
                <w:sz w:val="40"/>
              </w:rPr>
              <w:t xml:space="preserve">   </w:t>
            </w:r>
            <w:r>
              <w:rPr>
                <w:rFonts w:ascii="標楷體" w:eastAsia="標楷體" w:hint="eastAsia"/>
              </w:rPr>
              <w:t xml:space="preserve"> 年   月教中登（檢）定第            號</w:t>
            </w:r>
          </w:p>
        </w:tc>
      </w:tr>
      <w:tr w:rsidR="006E5A24" w14:paraId="4E212DE1" w14:textId="77777777" w:rsidTr="00801EF0">
        <w:tc>
          <w:tcPr>
            <w:tcW w:w="1201" w:type="dxa"/>
            <w:tcBorders>
              <w:top w:val="single" w:sz="4" w:space="0" w:color="auto"/>
              <w:left w:val="single" w:sz="12" w:space="0" w:color="auto"/>
              <w:bottom w:val="nil"/>
              <w:right w:val="single" w:sz="4" w:space="0" w:color="auto"/>
            </w:tcBorders>
            <w:vAlign w:val="center"/>
            <w:hideMark/>
          </w:tcPr>
          <w:p w14:paraId="42627525" w14:textId="77777777" w:rsidR="006E5A24" w:rsidRDefault="006E5A24">
            <w:pPr>
              <w:spacing w:line="0" w:lineRule="atLeast"/>
              <w:jc w:val="distribute"/>
              <w:rPr>
                <w:rFonts w:ascii="標楷體" w:eastAsia="標楷體"/>
              </w:rPr>
            </w:pPr>
            <w:r>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5634F50A" w14:textId="77777777" w:rsidR="006E5A24" w:rsidRDefault="006E5A24">
            <w:pPr>
              <w:spacing w:line="0" w:lineRule="atLeast"/>
              <w:jc w:val="distribute"/>
              <w:rPr>
                <w:rFonts w:ascii="標楷體" w:eastAsia="標楷體"/>
              </w:rPr>
            </w:pPr>
            <w:r>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48A9705A"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2747FFDE" w14:textId="77777777" w:rsidR="006E5A24" w:rsidRDefault="006E5A24">
            <w:pPr>
              <w:spacing w:line="0" w:lineRule="atLeast"/>
              <w:jc w:val="distribute"/>
              <w:rPr>
                <w:rFonts w:ascii="標楷體" w:eastAsia="標楷體"/>
              </w:rPr>
            </w:pPr>
            <w:r>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102FB2F4" w14:textId="77777777" w:rsidR="006E5A24" w:rsidRDefault="006E5A2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10F1032D" w14:textId="77777777" w:rsidR="006E5A24" w:rsidRDefault="006E5A24">
            <w:pPr>
              <w:spacing w:line="0" w:lineRule="atLeast"/>
              <w:jc w:val="distribute"/>
              <w:rPr>
                <w:rFonts w:ascii="標楷體" w:eastAsia="標楷體"/>
              </w:rPr>
            </w:pPr>
            <w:r>
              <w:rPr>
                <w:rFonts w:ascii="標楷體" w:eastAsia="標楷體" w:hint="eastAsia"/>
              </w:rPr>
              <w:t>起迄</w:t>
            </w:r>
          </w:p>
          <w:p w14:paraId="0913823C" w14:textId="77777777" w:rsidR="006E5A24" w:rsidRDefault="006E5A24">
            <w:pPr>
              <w:spacing w:line="0" w:lineRule="atLeast"/>
              <w:jc w:val="distribute"/>
              <w:rPr>
                <w:rFonts w:ascii="標楷體" w:eastAsia="標楷體"/>
              </w:rPr>
            </w:pPr>
            <w:r>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4C77E3B4" w14:textId="77777777" w:rsidR="006E5A24" w:rsidRDefault="006E5A24">
            <w:pPr>
              <w:spacing w:line="0" w:lineRule="atLeast"/>
              <w:jc w:val="distribute"/>
              <w:rPr>
                <w:rFonts w:ascii="標楷體" w:eastAsia="標楷體"/>
              </w:rPr>
            </w:pPr>
            <w:r>
              <w:rPr>
                <w:rFonts w:ascii="標楷體" w:eastAsia="標楷體" w:hint="eastAsia"/>
              </w:rPr>
              <w:t>自   年  月   日 （如為師大院校</w:t>
            </w:r>
          </w:p>
          <w:p w14:paraId="2E675B2A" w14:textId="77777777" w:rsidR="006E5A24" w:rsidRDefault="006E5A24">
            <w:pPr>
              <w:spacing w:line="0" w:lineRule="atLeast"/>
              <w:jc w:val="both"/>
              <w:rPr>
                <w:rFonts w:ascii="標楷體" w:eastAsia="標楷體"/>
              </w:rPr>
            </w:pPr>
            <w:r>
              <w:rPr>
                <w:rFonts w:ascii="標楷體" w:eastAsia="標楷體" w:hint="eastAsia"/>
              </w:rPr>
              <w:t>至   年   月    日  畢業者免填）</w:t>
            </w:r>
          </w:p>
        </w:tc>
      </w:tr>
      <w:tr w:rsidR="006E5A24" w14:paraId="04E78896" w14:textId="77777777" w:rsidTr="00801EF0">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69E9DF7C" w14:textId="77777777" w:rsidR="006E5A24" w:rsidRDefault="006E5A24">
            <w:pPr>
              <w:spacing w:line="0" w:lineRule="atLeast"/>
              <w:jc w:val="distribute"/>
              <w:rPr>
                <w:rFonts w:ascii="標楷體" w:eastAsia="標楷體"/>
              </w:rPr>
            </w:pPr>
            <w:r>
              <w:rPr>
                <w:rFonts w:ascii="標楷體" w:eastAsia="標楷體" w:hint="eastAsia"/>
              </w:rPr>
              <w:t>經</w:t>
            </w:r>
          </w:p>
          <w:p w14:paraId="4C2F9494" w14:textId="77777777" w:rsidR="006E5A24" w:rsidRDefault="006E5A24">
            <w:pPr>
              <w:spacing w:line="0" w:lineRule="atLeast"/>
              <w:jc w:val="distribute"/>
              <w:rPr>
                <w:rFonts w:ascii="標楷體" w:eastAsia="標楷體"/>
              </w:rPr>
            </w:pPr>
          </w:p>
          <w:p w14:paraId="5863C742" w14:textId="77777777" w:rsidR="006E5A24" w:rsidRDefault="006E5A24">
            <w:pPr>
              <w:spacing w:line="0" w:lineRule="atLeast"/>
              <w:jc w:val="distribute"/>
              <w:rPr>
                <w:rFonts w:ascii="標楷體" w:eastAsia="標楷體"/>
              </w:rPr>
            </w:pPr>
            <w:r>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06E0127C"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5D31DAEA"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5CA821DE" w14:textId="77777777" w:rsidR="006E5A24" w:rsidRDefault="006E5A24">
            <w:pPr>
              <w:spacing w:line="0" w:lineRule="atLeast"/>
              <w:jc w:val="distribute"/>
              <w:rPr>
                <w:rFonts w:ascii="標楷體" w:eastAsia="標楷體"/>
              </w:rPr>
            </w:pPr>
            <w:r>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392819D7"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52741EED"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4BD3516C"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31199DCF"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416F88A2"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ED973C8"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73BC40E"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3ADD256D"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50F1A65B"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187D024"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3248E22D" w14:textId="77777777" w:rsidR="006E5A24" w:rsidRDefault="006E5A24">
            <w:pPr>
              <w:spacing w:line="0" w:lineRule="atLeast"/>
              <w:jc w:val="distribute"/>
              <w:rPr>
                <w:rFonts w:ascii="標楷體" w:eastAsia="標楷體"/>
              </w:rPr>
            </w:pPr>
          </w:p>
        </w:tc>
      </w:tr>
      <w:tr w:rsidR="006E5A24" w14:paraId="60D47BCE"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EC7D04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128E624E"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5DFF62"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01B4384"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0FA14F8"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50324CA"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44A74A26" w14:textId="77777777" w:rsidR="006E5A24" w:rsidRDefault="006E5A24">
            <w:pPr>
              <w:spacing w:line="0" w:lineRule="atLeast"/>
              <w:jc w:val="distribute"/>
              <w:rPr>
                <w:rFonts w:ascii="標楷體" w:eastAsia="標楷體"/>
              </w:rPr>
            </w:pPr>
          </w:p>
        </w:tc>
      </w:tr>
      <w:tr w:rsidR="006E5A24" w14:paraId="261998FC"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529E6C2B"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2A8A1C3"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A527E25"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9BE3626"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6130081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AB2AA8E"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0345C169" w14:textId="77777777" w:rsidR="006E5A24" w:rsidRDefault="006E5A24">
            <w:pPr>
              <w:spacing w:line="0" w:lineRule="atLeast"/>
              <w:jc w:val="distribute"/>
              <w:rPr>
                <w:rFonts w:ascii="標楷體" w:eastAsia="標楷體"/>
              </w:rPr>
            </w:pPr>
          </w:p>
        </w:tc>
      </w:tr>
      <w:tr w:rsidR="006E5A24" w14:paraId="64CEC859"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F0ECC1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35B8AFAD"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385C76"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523FE1D3"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77C7360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070138B"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6AA781D" w14:textId="77777777" w:rsidR="006E5A24" w:rsidRDefault="006E5A24">
            <w:pPr>
              <w:spacing w:line="0" w:lineRule="atLeast"/>
              <w:jc w:val="distribute"/>
              <w:rPr>
                <w:rFonts w:ascii="標楷體" w:eastAsia="標楷體"/>
              </w:rPr>
            </w:pPr>
          </w:p>
        </w:tc>
      </w:tr>
      <w:tr w:rsidR="00801EF0" w14:paraId="4F21F92A" w14:textId="77777777" w:rsidTr="00A21DA6">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148385EA" w14:textId="14B52DEA" w:rsidR="00A21DA6" w:rsidRPr="00801EF0" w:rsidRDefault="00801EF0" w:rsidP="00A21DA6">
            <w:pPr>
              <w:spacing w:afterLines="50" w:after="120" w:line="240" w:lineRule="auto"/>
              <w:rPr>
                <w:rFonts w:ascii="標楷體" w:eastAsia="標楷體"/>
                <w:sz w:val="20"/>
              </w:rPr>
            </w:pPr>
            <w:r w:rsidRPr="00801EF0">
              <w:rPr>
                <w:rFonts w:ascii="標楷體" w:eastAsia="標楷體" w:hint="eastAsia"/>
                <w:sz w:val="20"/>
              </w:rPr>
              <w:t>※上開資料用途將提供教育部準確掌握教師甄選考試及離退之統計資料，根據每年度教師需求情形，規劃研議平衡師資供需重要政策使用。</w:t>
            </w:r>
          </w:p>
          <w:p w14:paraId="144C533D" w14:textId="55ED6924" w:rsidR="00801EF0" w:rsidRPr="00801EF0" w:rsidRDefault="00A21DA6" w:rsidP="00A21DA6">
            <w:pPr>
              <w:spacing w:line="0" w:lineRule="atLeast"/>
              <w:jc w:val="distribute"/>
              <w:rPr>
                <w:rFonts w:ascii="標楷體" w:eastAsia="標楷體"/>
                <w:sz w:val="20"/>
              </w:rPr>
            </w:pPr>
            <w:r>
              <w:rPr>
                <w:rFonts w:ascii="標楷體" w:eastAsia="標楷體" w:hint="eastAsia"/>
              </w:rPr>
              <w:t xml:space="preserve">填表人簽章：                                           填表日期： </w:t>
            </w:r>
            <w:r>
              <w:rPr>
                <w:rFonts w:ascii="標楷體" w:eastAsia="標楷體"/>
              </w:rPr>
              <w:t xml:space="preserve">  </w:t>
            </w:r>
            <w:r>
              <w:rPr>
                <w:rFonts w:ascii="標楷體" w:eastAsia="標楷體" w:hint="eastAsia"/>
              </w:rPr>
              <w:t xml:space="preserve">  年 </w:t>
            </w:r>
            <w:r>
              <w:rPr>
                <w:rFonts w:ascii="標楷體" w:eastAsia="標楷體"/>
              </w:rPr>
              <w:t xml:space="preserve"> </w:t>
            </w:r>
            <w:r>
              <w:rPr>
                <w:rFonts w:ascii="標楷體" w:eastAsia="標楷體" w:hint="eastAsia"/>
              </w:rPr>
              <w:t xml:space="preserve">   月   </w:t>
            </w:r>
            <w:r>
              <w:rPr>
                <w:rFonts w:ascii="標楷體" w:eastAsia="標楷體"/>
              </w:rPr>
              <w:t xml:space="preserve"> </w:t>
            </w:r>
            <w:r>
              <w:rPr>
                <w:rFonts w:ascii="標楷體" w:eastAsia="標楷體" w:hint="eastAsia"/>
              </w:rPr>
              <w:t>日</w:t>
            </w:r>
          </w:p>
        </w:tc>
      </w:tr>
      <w:tr w:rsidR="006E5A24" w14:paraId="346F9530" w14:textId="77777777" w:rsidTr="00801EF0">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5065BA26" w14:textId="77777777" w:rsidR="006E5A24" w:rsidRDefault="006E5A24">
            <w:pPr>
              <w:spacing w:line="0" w:lineRule="atLeast"/>
              <w:jc w:val="center"/>
              <w:rPr>
                <w:rFonts w:ascii="標楷體" w:eastAsia="標楷體"/>
              </w:rPr>
            </w:pPr>
            <w:r>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69A32FD9" w14:textId="77777777" w:rsidR="006E5A24" w:rsidRDefault="006E5A24">
            <w:pPr>
              <w:spacing w:line="0" w:lineRule="atLeast"/>
              <w:rPr>
                <w:rFonts w:ascii="標楷體" w:eastAsia="標楷體"/>
              </w:rPr>
            </w:pPr>
          </w:p>
        </w:tc>
      </w:tr>
      <w:tr w:rsidR="006E5A24" w14:paraId="01531902" w14:textId="77777777" w:rsidTr="00801EF0">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0068E223" w14:textId="77777777" w:rsidR="004C56E7" w:rsidRDefault="006E5A24" w:rsidP="00EF20C4">
            <w:pPr>
              <w:spacing w:line="0" w:lineRule="atLeast"/>
              <w:jc w:val="center"/>
              <w:rPr>
                <w:rFonts w:ascii="標楷體" w:eastAsia="標楷體"/>
              </w:rPr>
            </w:pPr>
            <w:r>
              <w:rPr>
                <w:rFonts w:ascii="標楷體" w:eastAsia="標楷體" w:hint="eastAsia"/>
              </w:rPr>
              <w:t>右欄</w:t>
            </w:r>
          </w:p>
          <w:p w14:paraId="59D8AB41" w14:textId="33954445" w:rsidR="006E5A24" w:rsidRDefault="006E5A24" w:rsidP="00EF20C4">
            <w:pPr>
              <w:spacing w:line="0" w:lineRule="atLeast"/>
              <w:jc w:val="center"/>
              <w:rPr>
                <w:rFonts w:ascii="標楷體" w:eastAsia="標楷體"/>
                <w:sz w:val="40"/>
              </w:rPr>
            </w:pPr>
            <w:r>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682EC210" w14:textId="77777777" w:rsidR="006E5A24" w:rsidRDefault="006E5A24">
            <w:pPr>
              <w:spacing w:line="0" w:lineRule="atLeast"/>
              <w:jc w:val="distribute"/>
              <w:rPr>
                <w:rFonts w:ascii="標楷體" w:eastAsia="標楷體"/>
              </w:rPr>
            </w:pPr>
            <w:r>
              <w:rPr>
                <w:rFonts w:ascii="標楷體" w:eastAsia="標楷體" w:hint="eastAsia"/>
              </w:rPr>
              <w:t>初審</w:t>
            </w:r>
          </w:p>
          <w:p w14:paraId="64D7DDC4" w14:textId="77777777" w:rsidR="006E5A24" w:rsidRDefault="006E5A24">
            <w:pPr>
              <w:spacing w:line="0" w:lineRule="atLeast"/>
              <w:jc w:val="distribute"/>
              <w:rPr>
                <w:rFonts w:ascii="標楷體" w:eastAsia="標楷體"/>
              </w:rPr>
            </w:pPr>
            <w:r>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48638F01" w14:textId="77777777" w:rsidR="006E5A24" w:rsidRDefault="006E5A2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2E71FB4C" w14:textId="77777777" w:rsidR="006E5A24" w:rsidRDefault="006E5A24">
            <w:pPr>
              <w:spacing w:line="0" w:lineRule="atLeast"/>
              <w:jc w:val="distribute"/>
              <w:rPr>
                <w:rFonts w:ascii="標楷體" w:eastAsia="標楷體"/>
              </w:rPr>
            </w:pPr>
            <w:r>
              <w:rPr>
                <w:rFonts w:ascii="標楷體" w:eastAsia="標楷體" w:hint="eastAsia"/>
              </w:rPr>
              <w:t>編號</w:t>
            </w:r>
          </w:p>
          <w:p w14:paraId="65C25598" w14:textId="77777777" w:rsidR="006E5A24" w:rsidRDefault="006E5A24">
            <w:pPr>
              <w:spacing w:line="0" w:lineRule="atLeast"/>
              <w:jc w:val="distribute"/>
              <w:rPr>
                <w:rFonts w:ascii="標楷體" w:eastAsia="標楷體"/>
              </w:rPr>
            </w:pPr>
            <w:r>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6B5A90E4" w14:textId="77777777" w:rsidR="006E5A24" w:rsidRDefault="006E5A2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3FE59C07" w14:textId="77777777" w:rsidR="00801EF0" w:rsidRDefault="00801EF0" w:rsidP="00801EF0">
            <w:pPr>
              <w:spacing w:line="0" w:lineRule="atLeast"/>
              <w:jc w:val="distribute"/>
              <w:rPr>
                <w:rFonts w:ascii="標楷體" w:eastAsia="標楷體"/>
              </w:rPr>
            </w:pPr>
            <w:r>
              <w:rPr>
                <w:rFonts w:ascii="標楷體" w:eastAsia="標楷體" w:hint="eastAsia"/>
              </w:rPr>
              <w:t>繳交</w:t>
            </w:r>
          </w:p>
          <w:p w14:paraId="1090A401" w14:textId="69C183AE" w:rsidR="006E5A24" w:rsidRDefault="006E5A24" w:rsidP="00801EF0">
            <w:pPr>
              <w:spacing w:line="0" w:lineRule="atLeast"/>
              <w:jc w:val="distribute"/>
              <w:rPr>
                <w:rFonts w:ascii="標楷體" w:eastAsia="標楷體"/>
              </w:rPr>
            </w:pPr>
            <w:r>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17F0860B" w14:textId="77777777" w:rsidR="006E5A24" w:rsidRDefault="006E5A24">
            <w:pPr>
              <w:spacing w:line="0" w:lineRule="atLeast"/>
              <w:jc w:val="distribute"/>
              <w:rPr>
                <w:rFonts w:ascii="標楷體" w:eastAsia="標楷體"/>
                <w:sz w:val="40"/>
              </w:rPr>
            </w:pPr>
          </w:p>
        </w:tc>
      </w:tr>
    </w:tbl>
    <w:p w14:paraId="6BF3205D" w14:textId="77777777" w:rsidR="006E5A24" w:rsidRDefault="006E5A24" w:rsidP="006E5A24">
      <w:pPr>
        <w:snapToGrid w:val="0"/>
        <w:spacing w:line="240" w:lineRule="auto"/>
      </w:pPr>
    </w:p>
    <w:p w14:paraId="087313B3" w14:textId="77777777" w:rsidR="00993D0A" w:rsidRDefault="00993D0A" w:rsidP="00993D0A">
      <w:pPr>
        <w:spacing w:line="460" w:lineRule="exact"/>
        <w:ind w:leftChars="200" w:left="480" w:rightChars="200" w:right="480"/>
        <w:jc w:val="center"/>
        <w:rPr>
          <w:rFonts w:ascii="標楷體" w:eastAsia="標楷體"/>
          <w:b/>
          <w:sz w:val="40"/>
          <w:szCs w:val="40"/>
        </w:rPr>
      </w:pPr>
      <w:r>
        <w:rPr>
          <w:rFonts w:ascii="標楷體" w:eastAsia="標楷體" w:hint="eastAsia"/>
          <w:b/>
          <w:sz w:val="40"/>
          <w:szCs w:val="40"/>
        </w:rPr>
        <w:lastRenderedPageBreak/>
        <w:t>切   結   書</w:t>
      </w:r>
    </w:p>
    <w:p w14:paraId="41C77FF0" w14:textId="77777777" w:rsidR="00993D0A" w:rsidRDefault="00993D0A" w:rsidP="00993D0A">
      <w:pPr>
        <w:spacing w:line="460" w:lineRule="exact"/>
        <w:ind w:leftChars="200" w:left="480" w:rightChars="200" w:right="480"/>
        <w:jc w:val="center"/>
        <w:rPr>
          <w:rFonts w:ascii="標楷體" w:eastAsia="標楷體"/>
          <w:sz w:val="40"/>
          <w:szCs w:val="40"/>
        </w:rPr>
      </w:pPr>
    </w:p>
    <w:p w14:paraId="1D83DFB9" w14:textId="34CB3BCD"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立切結書人</w:t>
      </w:r>
      <w:r w:rsidRPr="00993D0A">
        <w:rPr>
          <w:rFonts w:ascii="標楷體" w:eastAsia="標楷體" w:hint="eastAsia"/>
          <w:sz w:val="32"/>
          <w:u w:val="single"/>
        </w:rPr>
        <w:t xml:space="preserve">　　　　　　</w:t>
      </w:r>
      <w:r>
        <w:rPr>
          <w:rFonts w:ascii="標楷體" w:eastAsia="標楷體" w:hint="eastAsia"/>
          <w:sz w:val="32"/>
        </w:rPr>
        <w:t>參加臺北市立三民國民中學所辦理之11</w:t>
      </w:r>
      <w:r>
        <w:rPr>
          <w:rFonts w:ascii="標楷體" w:eastAsia="標楷體"/>
          <w:sz w:val="32"/>
        </w:rPr>
        <w:t>1</w:t>
      </w:r>
      <w:r>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14:paraId="672A8543" w14:textId="77777777" w:rsidR="00993D0A" w:rsidRDefault="00993D0A" w:rsidP="00993D0A">
      <w:pPr>
        <w:spacing w:line="460" w:lineRule="exact"/>
        <w:ind w:leftChars="200" w:left="480" w:rightChars="200" w:right="480"/>
        <w:rPr>
          <w:rFonts w:ascii="標楷體" w:eastAsia="標楷體"/>
          <w:sz w:val="32"/>
        </w:rPr>
      </w:pPr>
    </w:p>
    <w:p w14:paraId="65473900"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未於規定時間內繳交應提供之文件或資料者。</w:t>
      </w:r>
    </w:p>
    <w:p w14:paraId="786290C9"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繳交之證明文件或資料有偽造或不實情事者。</w:t>
      </w:r>
    </w:p>
    <w:p w14:paraId="78595C69" w14:textId="2475839C"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有教師法</w:t>
      </w:r>
      <w:r>
        <w:rPr>
          <w:rFonts w:ascii="標楷體" w:eastAsia="標楷體" w:hAnsi="標楷體" w:hint="eastAsia"/>
          <w:sz w:val="32"/>
        </w:rPr>
        <w:t>規定不得</w:t>
      </w:r>
      <w:r w:rsidR="00351A3D">
        <w:rPr>
          <w:rFonts w:ascii="標楷體" w:eastAsia="標楷體" w:hAnsi="標楷體" w:hint="eastAsia"/>
          <w:sz w:val="32"/>
        </w:rPr>
        <w:t>聘任</w:t>
      </w:r>
      <w:r>
        <w:rPr>
          <w:rFonts w:ascii="標楷體" w:eastAsia="標楷體" w:hAnsi="標楷體" w:hint="eastAsia"/>
          <w:sz w:val="32"/>
        </w:rPr>
        <w:t>情事</w:t>
      </w:r>
      <w:r>
        <w:rPr>
          <w:rFonts w:ascii="標楷體" w:eastAsia="標楷體" w:hint="eastAsia"/>
          <w:sz w:val="32"/>
        </w:rPr>
        <w:t>或教育人員任用條例第31、33條各款情事之一者。</w:t>
      </w:r>
    </w:p>
    <w:p w14:paraId="173B2FD8"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具雙重國籍或多重國籍（兼行政職務適用）。</w:t>
      </w:r>
    </w:p>
    <w:p w14:paraId="54A72325" w14:textId="77777777" w:rsidR="00993D0A" w:rsidRDefault="00993D0A" w:rsidP="00993D0A">
      <w:pPr>
        <w:spacing w:line="460" w:lineRule="exact"/>
        <w:ind w:leftChars="200" w:left="480" w:rightChars="200" w:right="480"/>
        <w:rPr>
          <w:rFonts w:ascii="標楷體" w:eastAsia="標楷體"/>
          <w:sz w:val="32"/>
        </w:rPr>
      </w:pPr>
    </w:p>
    <w:p w14:paraId="2AFC2CB1"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此致</w:t>
      </w:r>
    </w:p>
    <w:p w14:paraId="274B4B82"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臺北市立</w:t>
      </w:r>
      <w:r>
        <w:rPr>
          <w:rFonts w:ascii="標楷體" w:eastAsia="標楷體" w:hint="eastAsia"/>
          <w:sz w:val="32"/>
          <w:szCs w:val="32"/>
        </w:rPr>
        <w:t>三民國民中學</w:t>
      </w:r>
    </w:p>
    <w:p w14:paraId="0E9C7F77"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24D2A56A" w14:textId="77777777" w:rsidR="00993D0A" w:rsidRDefault="00993D0A" w:rsidP="00993D0A">
      <w:pPr>
        <w:spacing w:line="460" w:lineRule="exact"/>
        <w:ind w:leftChars="200" w:left="480" w:rightChars="200" w:right="480"/>
        <w:rPr>
          <w:rFonts w:ascii="標楷體" w:eastAsia="標楷體"/>
          <w:sz w:val="32"/>
        </w:rPr>
      </w:pPr>
    </w:p>
    <w:p w14:paraId="40209B4A" w14:textId="77777777" w:rsidR="00993D0A" w:rsidRDefault="00993D0A" w:rsidP="00993D0A">
      <w:pPr>
        <w:spacing w:line="460" w:lineRule="exact"/>
        <w:ind w:leftChars="200" w:left="480" w:rightChars="200" w:right="480"/>
        <w:rPr>
          <w:rFonts w:ascii="標楷體" w:eastAsia="標楷體"/>
          <w:sz w:val="32"/>
        </w:rPr>
      </w:pPr>
    </w:p>
    <w:p w14:paraId="3DF2402C"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1194AD1B"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立切結書人：　　　　　　　　   　（簽章）</w:t>
      </w:r>
    </w:p>
    <w:p w14:paraId="0FC1A57A" w14:textId="2D753C96"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國民身分證統一編號：</w:t>
      </w:r>
    </w:p>
    <w:p w14:paraId="12F5E36F"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通  訊  處：</w:t>
      </w:r>
    </w:p>
    <w:p w14:paraId="7E22CFF2"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電      話：</w:t>
      </w:r>
    </w:p>
    <w:p w14:paraId="189060B7" w14:textId="77777777" w:rsidR="00993D0A" w:rsidRDefault="00993D0A" w:rsidP="00993D0A">
      <w:pPr>
        <w:spacing w:line="460" w:lineRule="exact"/>
        <w:ind w:leftChars="200" w:left="480" w:rightChars="200" w:right="480"/>
        <w:rPr>
          <w:rFonts w:ascii="標楷體" w:eastAsia="標楷體"/>
          <w:sz w:val="32"/>
        </w:rPr>
      </w:pPr>
    </w:p>
    <w:p w14:paraId="75DB123C" w14:textId="77777777" w:rsidR="00993D0A" w:rsidRDefault="00993D0A" w:rsidP="00993D0A">
      <w:pPr>
        <w:spacing w:line="460" w:lineRule="exact"/>
        <w:ind w:leftChars="200" w:left="480" w:rightChars="200" w:right="480"/>
        <w:rPr>
          <w:rFonts w:ascii="標楷體" w:eastAsia="標楷體"/>
          <w:sz w:val="32"/>
        </w:rPr>
      </w:pPr>
    </w:p>
    <w:p w14:paraId="70578C1E" w14:textId="77777777" w:rsidR="00993D0A" w:rsidRDefault="00993D0A" w:rsidP="00993D0A">
      <w:pPr>
        <w:spacing w:line="460" w:lineRule="exact"/>
        <w:ind w:leftChars="200" w:left="480" w:rightChars="200" w:right="480"/>
        <w:rPr>
          <w:rFonts w:ascii="標楷體" w:eastAsia="標楷體"/>
          <w:sz w:val="32"/>
        </w:rPr>
      </w:pPr>
    </w:p>
    <w:p w14:paraId="69A752B5" w14:textId="77777777" w:rsidR="00993D0A" w:rsidRDefault="00993D0A" w:rsidP="00993D0A">
      <w:pPr>
        <w:spacing w:line="460" w:lineRule="exact"/>
        <w:ind w:leftChars="200" w:left="480" w:rightChars="200" w:right="480"/>
        <w:rPr>
          <w:rFonts w:ascii="標楷體" w:eastAsia="標楷體"/>
          <w:sz w:val="32"/>
        </w:rPr>
      </w:pPr>
    </w:p>
    <w:p w14:paraId="0F0A2F8C" w14:textId="0E191171" w:rsidR="002472AF" w:rsidRDefault="00993D0A" w:rsidP="00F44A7C">
      <w:pPr>
        <w:ind w:leftChars="200" w:left="480" w:rightChars="200" w:right="480"/>
        <w:jc w:val="center"/>
        <w:rPr>
          <w:rFonts w:ascii="標楷體" w:eastAsia="標楷體"/>
          <w:sz w:val="32"/>
        </w:rPr>
      </w:pPr>
      <w:r>
        <w:rPr>
          <w:rFonts w:ascii="標楷體" w:eastAsia="標楷體" w:hint="eastAsia"/>
          <w:sz w:val="32"/>
        </w:rPr>
        <w:t>中    華    民    國         年        月        日</w:t>
      </w:r>
    </w:p>
    <w:p w14:paraId="446E7AE6" w14:textId="77555B1E" w:rsidR="002472AF" w:rsidRPr="00AF16CA" w:rsidRDefault="002472AF" w:rsidP="002472AF">
      <w:pPr>
        <w:spacing w:line="0" w:lineRule="atLeast"/>
        <w:jc w:val="distribute"/>
        <w:rPr>
          <w:rFonts w:ascii="標楷體" w:eastAsia="標楷體" w:hAnsi="標楷體"/>
          <w:b/>
          <w:spacing w:val="20"/>
          <w:sz w:val="36"/>
          <w:szCs w:val="36"/>
        </w:rPr>
      </w:pPr>
      <w:r>
        <w:rPr>
          <w:rFonts w:ascii="標楷體" w:eastAsia="標楷體"/>
        </w:rPr>
        <w:br w:type="page"/>
      </w:r>
      <w:r>
        <w:rPr>
          <w:rFonts w:ascii="標楷體" w:eastAsia="標楷體" w:hAnsi="標楷體"/>
          <w:b/>
          <w:sz w:val="36"/>
          <w:szCs w:val="36"/>
        </w:rPr>
        <w:lastRenderedPageBreak/>
        <w:t>臺北市立三民國民中學111學年度</w:t>
      </w:r>
      <w:r>
        <w:rPr>
          <w:rFonts w:ascii="標楷體" w:eastAsia="標楷體" w:hAnsi="標楷體" w:hint="eastAsia"/>
          <w:b/>
          <w:sz w:val="36"/>
          <w:szCs w:val="36"/>
        </w:rPr>
        <w:t>代理</w:t>
      </w:r>
      <w:r w:rsidRPr="00AF16CA">
        <w:rPr>
          <w:rFonts w:ascii="標楷體" w:eastAsia="標楷體" w:hAnsi="標楷體" w:hint="eastAsia"/>
          <w:b/>
          <w:sz w:val="36"/>
          <w:szCs w:val="36"/>
        </w:rPr>
        <w:t>教師甄選</w:t>
      </w:r>
    </w:p>
    <w:p w14:paraId="5D6DAEB5" w14:textId="77777777" w:rsidR="002472AF" w:rsidRPr="000D7D53" w:rsidRDefault="002472AF" w:rsidP="002472AF">
      <w:pPr>
        <w:spacing w:line="0" w:lineRule="atLeast"/>
        <w:jc w:val="distribute"/>
        <w:rPr>
          <w:rFonts w:ascii="標楷體" w:eastAsia="標楷體" w:hAnsi="標楷體"/>
          <w:b/>
          <w:sz w:val="36"/>
          <w:szCs w:val="36"/>
        </w:rPr>
      </w:pPr>
      <w:r w:rsidRPr="000D7D53">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2472AF" w:rsidRPr="00F93802" w14:paraId="47D1DC62" w14:textId="77777777" w:rsidTr="00BB0756">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53D437D6"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0F6EDDAB" w14:textId="77777777" w:rsidR="002472AF" w:rsidRPr="00F93802" w:rsidRDefault="002472AF" w:rsidP="00BB0756">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2B3AA331"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03935FE1" w14:textId="77777777" w:rsidR="002472AF" w:rsidRPr="00F93802" w:rsidRDefault="002472AF" w:rsidP="00BB0756">
            <w:pPr>
              <w:ind w:left="560" w:hangingChars="200" w:hanging="560"/>
              <w:contextualSpacing/>
              <w:jc w:val="center"/>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2472AF" w:rsidRPr="00F93802" w14:paraId="2F318DA0" w14:textId="77777777" w:rsidTr="00BB0756">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5900646E" w14:textId="77777777" w:rsidR="002472AF" w:rsidRPr="00F93802" w:rsidRDefault="002472AF" w:rsidP="00BB0756">
            <w:pPr>
              <w:snapToGrid w:val="0"/>
              <w:contextualSpacing/>
              <w:jc w:val="center"/>
              <w:rPr>
                <w:rFonts w:ascii="標楷體" w:eastAsia="標楷體" w:hAnsi="標楷體"/>
                <w:sz w:val="28"/>
                <w:szCs w:val="22"/>
              </w:rPr>
            </w:pPr>
            <w:r w:rsidRPr="00F93802">
              <w:rPr>
                <w:rFonts w:ascii="標楷體" w:eastAsia="標楷體" w:hAnsi="標楷體" w:hint="eastAsia"/>
                <w:sz w:val="28"/>
              </w:rPr>
              <w:t>身心障礙</w:t>
            </w:r>
            <w:r>
              <w:rPr>
                <w:rFonts w:ascii="標楷體" w:eastAsia="標楷體" w:hAnsi="標楷體" w:hint="eastAsia"/>
                <w:sz w:val="28"/>
              </w:rPr>
              <w:t>證</w:t>
            </w:r>
            <w:r>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7F19BF13" w14:textId="77777777" w:rsidR="002472AF" w:rsidRPr="00F93802" w:rsidRDefault="002472AF" w:rsidP="00BB0756">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9C44A6B" w14:textId="77777777" w:rsidR="002472AF" w:rsidRPr="00F93802" w:rsidRDefault="002472AF" w:rsidP="00BB0756">
            <w:pPr>
              <w:snapToGrid w:val="0"/>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1A67B0EF"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16FB6DEF" w14:textId="77777777" w:rsidR="002472AF" w:rsidRPr="000D7D53" w:rsidRDefault="002472AF" w:rsidP="00BB0756">
            <w:pPr>
              <w:snapToGrid w:val="0"/>
              <w:ind w:left="560" w:right="57" w:hangingChars="200" w:hanging="560"/>
              <w:contextualSpacing/>
              <w:jc w:val="center"/>
              <w:rPr>
                <w:rFonts w:ascii="標楷體" w:eastAsia="標楷體" w:hAnsi="標楷體"/>
                <w:sz w:val="28"/>
                <w:szCs w:val="28"/>
              </w:rPr>
            </w:pPr>
            <w:r w:rsidRPr="000D7D53">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46B52AA3"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r>
      <w:tr w:rsidR="002472AF" w:rsidRPr="00F93802" w14:paraId="2A07F1DE" w14:textId="77777777" w:rsidTr="00BB0756">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1B1307DF"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4421BA32"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14:paraId="5CF0F53E"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14:paraId="22FD26A3" w14:textId="77777777" w:rsidR="002472AF" w:rsidRPr="00F93802" w:rsidRDefault="002472AF" w:rsidP="00BB0756">
            <w:pPr>
              <w:snapToGrid w:val="0"/>
              <w:ind w:left="655" w:hangingChars="234" w:hanging="655"/>
              <w:contextualSpacing/>
              <w:jc w:val="both"/>
              <w:rPr>
                <w:rFonts w:ascii="標楷體" w:eastAsia="標楷體" w:hAnsi="標楷體"/>
                <w:sz w:val="28"/>
                <w:szCs w:val="22"/>
              </w:rPr>
            </w:pPr>
            <w:r w:rsidRPr="00F93802">
              <w:rPr>
                <w:rFonts w:ascii="標楷體" w:eastAsia="標楷體" w:hAnsi="標楷體" w:hint="eastAsia"/>
                <w:sz w:val="28"/>
              </w:rPr>
              <w:t>行動電話</w:t>
            </w:r>
            <w:r>
              <w:rPr>
                <w:rFonts w:ascii="標楷體" w:eastAsia="標楷體" w:hAnsi="標楷體" w:hint="eastAsia"/>
                <w:sz w:val="28"/>
              </w:rPr>
              <w:t>：</w:t>
            </w:r>
          </w:p>
        </w:tc>
        <w:tc>
          <w:tcPr>
            <w:tcW w:w="1440" w:type="dxa"/>
            <w:tcBorders>
              <w:top w:val="single" w:sz="6" w:space="0" w:color="auto"/>
              <w:left w:val="single" w:sz="6" w:space="0" w:color="auto"/>
              <w:bottom w:val="single" w:sz="6" w:space="0" w:color="auto"/>
              <w:right w:val="single" w:sz="6" w:space="0" w:color="auto"/>
            </w:tcBorders>
            <w:vAlign w:val="center"/>
          </w:tcPr>
          <w:p w14:paraId="64C01042"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373C9409" w14:textId="77777777" w:rsidR="002472AF" w:rsidRPr="00F93802" w:rsidRDefault="002472AF" w:rsidP="00BB0756">
            <w:pPr>
              <w:ind w:left="560" w:right="57" w:hangingChars="200" w:hanging="560"/>
              <w:contextualSpacing/>
              <w:jc w:val="center"/>
              <w:rPr>
                <w:rFonts w:ascii="標楷體" w:eastAsia="標楷體" w:hAnsi="標楷體"/>
                <w:sz w:val="28"/>
                <w:szCs w:val="22"/>
              </w:rPr>
            </w:pPr>
          </w:p>
        </w:tc>
      </w:tr>
      <w:tr w:rsidR="002472AF" w:rsidRPr="00F93802" w14:paraId="7A284982" w14:textId="77777777" w:rsidTr="00BB0756">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0DD687E6" w14:textId="77777777" w:rsidR="002472AF" w:rsidRPr="00F93802" w:rsidRDefault="002472AF" w:rsidP="00BB0756">
            <w:pPr>
              <w:ind w:leftChars="200" w:left="1200" w:rightChars="200" w:right="480" w:hangingChars="200" w:hanging="720"/>
              <w:contextualSpacing/>
              <w:jc w:val="center"/>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2472AF" w:rsidRPr="00F93802" w14:paraId="25D012D2" w14:textId="77777777" w:rsidTr="00BB0756">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769900F3" w14:textId="77777777" w:rsidR="002472AF" w:rsidRPr="00F93802" w:rsidRDefault="002472AF" w:rsidP="00BB0756">
            <w:pPr>
              <w:ind w:left="440" w:hangingChars="200" w:hanging="440"/>
              <w:contextualSpacing/>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6C66CE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14:paraId="654BBE4A" w14:textId="77777777" w:rsidR="002472AF" w:rsidRPr="00F93802" w:rsidRDefault="002472AF" w:rsidP="00BB0756">
            <w:pPr>
              <w:snapToGrid w:val="0"/>
              <w:ind w:left="560" w:right="57" w:hangingChars="200" w:hanging="560"/>
              <w:contextualSpacing/>
              <w:rPr>
                <w:rFonts w:ascii="標楷體" w:eastAsia="標楷體" w:hAnsi="標楷體"/>
                <w:sz w:val="28"/>
                <w:szCs w:val="28"/>
              </w:rPr>
            </w:pPr>
            <w:r w:rsidRPr="00F93802">
              <w:rPr>
                <w:rFonts w:ascii="標楷體" w:eastAsia="標楷體" w:hAnsi="標楷體" w:hint="eastAsia"/>
                <w:sz w:val="28"/>
                <w:szCs w:val="28"/>
              </w:rPr>
              <w:t>□報讀試題</w:t>
            </w:r>
          </w:p>
        </w:tc>
      </w:tr>
      <w:tr w:rsidR="002472AF" w:rsidRPr="00F93802" w14:paraId="6C9CA61B" w14:textId="77777777" w:rsidTr="00BB0756">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3A6ED862" w14:textId="77777777" w:rsidR="002472AF" w:rsidRPr="00F93802" w:rsidRDefault="002472AF" w:rsidP="00BB0756">
            <w:pPr>
              <w:ind w:left="440" w:hangingChars="200" w:hanging="440"/>
              <w:contextualSpacing/>
              <w:jc w:val="center"/>
              <w:rPr>
                <w:rFonts w:ascii="標楷體" w:eastAsia="標楷體" w:hAnsi="標楷體"/>
                <w:spacing w:val="-30"/>
                <w:sz w:val="28"/>
                <w:szCs w:val="22"/>
              </w:rPr>
            </w:pPr>
            <w:r w:rsidRPr="00F93802">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496FF62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14:paraId="67421140" w14:textId="77777777" w:rsidR="002472AF" w:rsidRPr="00F93802" w:rsidRDefault="002472AF" w:rsidP="00BB0756">
            <w:pPr>
              <w:snapToGrid w:val="0"/>
              <w:ind w:right="57"/>
              <w:contextualSpacing/>
              <w:rPr>
                <w:rFonts w:ascii="標楷體" w:eastAsia="標楷體" w:hAnsi="標楷體"/>
                <w:sz w:val="28"/>
                <w:szCs w:val="28"/>
              </w:rPr>
            </w:pPr>
            <w:r>
              <w:rPr>
                <w:rFonts w:ascii="標楷體" w:eastAsia="標楷體" w:hAnsi="標楷體" w:hint="eastAsia"/>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2472AF" w:rsidRPr="00F93802" w14:paraId="129BAF9E" w14:textId="77777777" w:rsidTr="00BB0756">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509D3C30"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B1AEA4F"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2472AF" w:rsidRPr="00F93802" w14:paraId="75D15089" w14:textId="77777777" w:rsidTr="00BB0756">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79AD0ED8"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F1F7B7C" w14:textId="77777777" w:rsidR="002472AF" w:rsidRPr="00F93802" w:rsidRDefault="002472AF" w:rsidP="00BB0756">
            <w:pPr>
              <w:snapToGrid w:val="0"/>
              <w:ind w:left="560" w:right="57" w:hanging="560"/>
              <w:contextualSpacing/>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5B42596D" w14:textId="77777777" w:rsidTr="00BB0756">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7A0B87C9"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7651924"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14:paraId="6C823BF0" w14:textId="77777777" w:rsidR="002472AF" w:rsidRPr="00F93802" w:rsidRDefault="002472AF" w:rsidP="00BB0756">
            <w:pPr>
              <w:snapToGrid w:val="0"/>
              <w:spacing w:beforeLines="50" w:before="120"/>
              <w:ind w:left="680" w:right="57" w:hangingChars="200" w:hanging="68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3924A782" w14:textId="77777777" w:rsidTr="00BB0756">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1B6D9287" w14:textId="77777777" w:rsidR="002472AF" w:rsidRPr="00F93802" w:rsidRDefault="002472AF" w:rsidP="00BB0756">
            <w:pPr>
              <w:snapToGrid w:val="0"/>
              <w:ind w:left="560" w:right="113" w:hanging="560"/>
              <w:contextualSpacing/>
              <w:jc w:val="center"/>
              <w:rPr>
                <w:rFonts w:ascii="標楷體" w:eastAsia="標楷體" w:hAnsi="標楷體"/>
                <w:sz w:val="28"/>
              </w:rPr>
            </w:pPr>
            <w:r w:rsidRPr="00F93802">
              <w:rPr>
                <w:rFonts w:ascii="標楷體" w:eastAsia="標楷體" w:hAnsi="標楷體" w:hint="eastAsia"/>
                <w:sz w:val="28"/>
              </w:rPr>
              <w:t>自備輔具</w:t>
            </w:r>
          </w:p>
          <w:p w14:paraId="559AF60C" w14:textId="77777777" w:rsidR="002472AF" w:rsidRPr="00F93802" w:rsidRDefault="002472AF" w:rsidP="00BB0756">
            <w:pPr>
              <w:snapToGrid w:val="0"/>
              <w:ind w:left="400" w:right="113" w:hangingChars="200" w:hanging="400"/>
              <w:contextualSpacing/>
              <w:jc w:val="center"/>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4DDFC42" w14:textId="77777777" w:rsidR="002472AF" w:rsidRDefault="002472AF" w:rsidP="00BB0756">
            <w:pPr>
              <w:snapToGrid w:val="0"/>
              <w:spacing w:line="276" w:lineRule="auto"/>
              <w:ind w:left="655" w:right="57" w:hangingChars="234" w:hanging="655"/>
              <w:rPr>
                <w:rFonts w:ascii="標楷體" w:eastAsia="標楷體" w:hAnsi="標楷體"/>
                <w:sz w:val="28"/>
                <w:szCs w:val="28"/>
              </w:rPr>
            </w:pPr>
            <w:r w:rsidRPr="00F93802">
              <w:rPr>
                <w:rFonts w:ascii="標楷體" w:eastAsia="標楷體" w:hAnsi="標楷體" w:hint="eastAsia"/>
                <w:sz w:val="28"/>
                <w:szCs w:val="28"/>
              </w:rPr>
              <w:t>□檯燈</w:t>
            </w:r>
            <w:r>
              <w:rPr>
                <w:rFonts w:ascii="標楷體" w:eastAsia="標楷體" w:hAnsi="標楷體" w:hint="eastAsia"/>
                <w:sz w:val="28"/>
                <w:szCs w:val="28"/>
              </w:rPr>
              <w:t xml:space="preserve">　　</w:t>
            </w:r>
            <w:r w:rsidRPr="00F93802">
              <w:rPr>
                <w:rFonts w:ascii="標楷體" w:eastAsia="標楷體" w:hAnsi="標楷體" w:hint="eastAsia"/>
                <w:sz w:val="28"/>
                <w:szCs w:val="28"/>
              </w:rPr>
              <w:t>□放大鏡</w:t>
            </w:r>
            <w:r>
              <w:rPr>
                <w:rFonts w:ascii="標楷體" w:eastAsia="標楷體" w:hAnsi="標楷體" w:hint="eastAsia"/>
                <w:sz w:val="28"/>
                <w:szCs w:val="28"/>
              </w:rPr>
              <w:t xml:space="preserve">　　　</w:t>
            </w:r>
            <w:r w:rsidRPr="00F93802">
              <w:rPr>
                <w:rFonts w:ascii="標楷體" w:eastAsia="標楷體" w:hAnsi="標楷體" w:hint="eastAsia"/>
                <w:sz w:val="28"/>
                <w:szCs w:val="28"/>
              </w:rPr>
              <w:t>□擴視機</w:t>
            </w:r>
            <w:r>
              <w:rPr>
                <w:rFonts w:ascii="標楷體" w:eastAsia="標楷體" w:hAnsi="標楷體" w:hint="eastAsia"/>
                <w:sz w:val="28"/>
                <w:szCs w:val="28"/>
              </w:rPr>
              <w:t xml:space="preserve">　　　</w:t>
            </w:r>
            <w:r w:rsidRPr="00F93802">
              <w:rPr>
                <w:rFonts w:ascii="標楷體" w:eastAsia="標楷體" w:hAnsi="標楷體" w:hint="eastAsia"/>
                <w:sz w:val="28"/>
                <w:szCs w:val="28"/>
              </w:rPr>
              <w:t>□點字機</w:t>
            </w:r>
            <w:r>
              <w:rPr>
                <w:rFonts w:ascii="標楷體" w:eastAsia="標楷體" w:hAnsi="標楷體" w:hint="eastAsia"/>
                <w:sz w:val="28"/>
                <w:szCs w:val="28"/>
              </w:rPr>
              <w:t xml:space="preserve">　　</w:t>
            </w:r>
            <w:r w:rsidRPr="00F93802">
              <w:rPr>
                <w:rFonts w:ascii="標楷體" w:eastAsia="標楷體" w:hAnsi="標楷體" w:hint="eastAsia"/>
                <w:sz w:val="28"/>
                <w:szCs w:val="28"/>
              </w:rPr>
              <w:t>□助聽器</w:t>
            </w:r>
          </w:p>
          <w:p w14:paraId="432337E8" w14:textId="77777777" w:rsidR="002472AF" w:rsidRPr="00F93802" w:rsidRDefault="002472AF" w:rsidP="00BB0756">
            <w:pPr>
              <w:snapToGrid w:val="0"/>
              <w:spacing w:beforeLines="50" w:before="120"/>
              <w:ind w:left="560" w:right="57" w:hangingChars="200" w:hanging="560"/>
              <w:contextualSpacing/>
              <w:rPr>
                <w:rFonts w:ascii="標楷體" w:eastAsia="標楷體" w:hAnsi="標楷體"/>
                <w:sz w:val="28"/>
                <w:szCs w:val="28"/>
                <w:u w:val="single"/>
              </w:rPr>
            </w:pPr>
            <w:r w:rsidRPr="00F93802">
              <w:rPr>
                <w:rFonts w:ascii="標楷體" w:eastAsia="標楷體" w:hAnsi="標楷體" w:hint="eastAsia"/>
                <w:sz w:val="28"/>
                <w:szCs w:val="28"/>
              </w:rPr>
              <w:t>□醫療器材</w:t>
            </w:r>
            <w:r>
              <w:rPr>
                <w:rFonts w:ascii="標楷體" w:eastAsia="標楷體" w:hAnsi="標楷體" w:hint="eastAsia"/>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Pr>
                <w:rFonts w:ascii="標楷體" w:eastAsia="標楷體" w:hAnsi="標楷體" w:hint="eastAsia"/>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2D4D9823" w14:textId="77777777" w:rsidTr="005825E6">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4E3AF31A"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468D1439"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背面影本浮貼處</w:t>
            </w:r>
          </w:p>
        </w:tc>
      </w:tr>
    </w:tbl>
    <w:p w14:paraId="4AAD5014" w14:textId="13884173" w:rsidR="00233822" w:rsidRPr="002472AF" w:rsidRDefault="002472AF" w:rsidP="002472AF">
      <w:pPr>
        <w:pStyle w:val="ac"/>
        <w:snapToGrid/>
        <w:spacing w:before="100" w:beforeAutospacing="1"/>
        <w:rPr>
          <w:rFonts w:ascii="標楷體" w:eastAsia="標楷體" w:hAnsi="標楷體"/>
          <w:sz w:val="28"/>
          <w:szCs w:val="28"/>
        </w:rPr>
      </w:pPr>
      <w:r w:rsidRPr="00F93802">
        <w:rPr>
          <w:rFonts w:ascii="標楷體" w:eastAsia="標楷體" w:hAnsi="標楷體" w:hint="eastAsia"/>
          <w:sz w:val="24"/>
        </w:rPr>
        <w:t>註：本表填妥後，務請隨同報名表件於報名時一併繳交，俾憑辦理。</w:t>
      </w:r>
    </w:p>
    <w:sectPr w:rsidR="00233822" w:rsidRPr="002472AF" w:rsidSect="00641832">
      <w:footerReference w:type="even" r:id="rId8"/>
      <w:pgSz w:w="11907" w:h="16840" w:code="9"/>
      <w:pgMar w:top="1077" w:right="1134" w:bottom="1077" w:left="1134" w:header="851"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4973F" w14:textId="77777777" w:rsidR="001772AD" w:rsidRDefault="001772AD">
      <w:r>
        <w:separator/>
      </w:r>
    </w:p>
  </w:endnote>
  <w:endnote w:type="continuationSeparator" w:id="0">
    <w:p w14:paraId="101311B1" w14:textId="77777777" w:rsidR="001772AD" w:rsidRDefault="0017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0650" w14:textId="77777777" w:rsidR="00DC245E" w:rsidRDefault="00DC245E" w:rsidP="000242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DF75AD" w14:textId="77777777" w:rsidR="00DC245E" w:rsidRDefault="00DC2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4B5EE" w14:textId="77777777" w:rsidR="001772AD" w:rsidRDefault="001772AD">
      <w:r>
        <w:separator/>
      </w:r>
    </w:p>
  </w:footnote>
  <w:footnote w:type="continuationSeparator" w:id="0">
    <w:p w14:paraId="2347DC9C" w14:textId="77777777" w:rsidR="001772AD" w:rsidRDefault="0017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400"/>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 w15:restartNumberingAfterBreak="0">
    <w:nsid w:val="02483C90"/>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610CA"/>
    <w:multiLevelType w:val="hybridMultilevel"/>
    <w:tmpl w:val="1D522F8E"/>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DA78F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07E475CE"/>
    <w:multiLevelType w:val="singleLevel"/>
    <w:tmpl w:val="5F0E34D2"/>
    <w:lvl w:ilvl="0">
      <w:start w:val="1"/>
      <w:numFmt w:val="taiwaneseCountingThousand"/>
      <w:lvlText w:val="%1、"/>
      <w:lvlJc w:val="left"/>
      <w:pPr>
        <w:tabs>
          <w:tab w:val="num" w:pos="570"/>
        </w:tabs>
        <w:ind w:left="570" w:hanging="570"/>
      </w:pPr>
      <w:rPr>
        <w:rFonts w:hint="eastAsia"/>
      </w:rPr>
    </w:lvl>
  </w:abstractNum>
  <w:abstractNum w:abstractNumId="5" w15:restartNumberingAfterBreak="0">
    <w:nsid w:val="08AD023D"/>
    <w:multiLevelType w:val="hybridMultilevel"/>
    <w:tmpl w:val="06B825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134D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6122A"/>
    <w:multiLevelType w:val="hybridMultilevel"/>
    <w:tmpl w:val="840E9C82"/>
    <w:lvl w:ilvl="0" w:tplc="22F201C0">
      <w:start w:val="1"/>
      <w:numFmt w:val="taiwaneseCountingThousand"/>
      <w:lvlText w:val="%1、"/>
      <w:lvlJc w:val="left"/>
      <w:pPr>
        <w:tabs>
          <w:tab w:val="num" w:pos="473"/>
        </w:tabs>
        <w:ind w:left="473" w:hanging="360"/>
      </w:pPr>
      <w:rPr>
        <w:rFonts w:ascii="Times New Roman" w:eastAsia="細明體" w:hint="eastAsia"/>
        <w:sz w:val="22"/>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8"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9" w15:restartNumberingAfterBreak="0">
    <w:nsid w:val="11E112E3"/>
    <w:multiLevelType w:val="hybridMultilevel"/>
    <w:tmpl w:val="7EBC7A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8E607E"/>
    <w:multiLevelType w:val="hybridMultilevel"/>
    <w:tmpl w:val="2AEC0C52"/>
    <w:lvl w:ilvl="0" w:tplc="3F12F560">
      <w:start w:val="1"/>
      <w:numFmt w:val="taiwaneseCountingThousand"/>
      <w:lvlText w:val="(%1)"/>
      <w:lvlJc w:val="left"/>
      <w:pPr>
        <w:tabs>
          <w:tab w:val="num" w:pos="864"/>
        </w:tabs>
        <w:ind w:left="864" w:hanging="3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8860093"/>
    <w:multiLevelType w:val="singleLevel"/>
    <w:tmpl w:val="6FAA682E"/>
    <w:lvl w:ilvl="0">
      <w:start w:val="1"/>
      <w:numFmt w:val="taiwaneseCountingThousand"/>
      <w:lvlText w:val="%1、"/>
      <w:lvlJc w:val="left"/>
      <w:pPr>
        <w:tabs>
          <w:tab w:val="num" w:pos="570"/>
        </w:tabs>
        <w:ind w:left="570" w:hanging="570"/>
      </w:pPr>
      <w:rPr>
        <w:rFonts w:hint="eastAsia"/>
      </w:rPr>
    </w:lvl>
  </w:abstractNum>
  <w:abstractNum w:abstractNumId="12" w15:restartNumberingAfterBreak="0">
    <w:nsid w:val="18ED78CA"/>
    <w:multiLevelType w:val="hybridMultilevel"/>
    <w:tmpl w:val="165AC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9908CF"/>
    <w:multiLevelType w:val="singleLevel"/>
    <w:tmpl w:val="44306D18"/>
    <w:lvl w:ilvl="0">
      <w:start w:val="1"/>
      <w:numFmt w:val="taiwaneseCountingThousand"/>
      <w:lvlText w:val="(%1)"/>
      <w:lvlJc w:val="left"/>
      <w:pPr>
        <w:tabs>
          <w:tab w:val="num" w:pos="2070"/>
        </w:tabs>
        <w:ind w:left="2070" w:hanging="390"/>
      </w:pPr>
      <w:rPr>
        <w:rFonts w:hint="eastAsia"/>
      </w:rPr>
    </w:lvl>
  </w:abstractNum>
  <w:abstractNum w:abstractNumId="14" w15:restartNumberingAfterBreak="0">
    <w:nsid w:val="1E1E0D44"/>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5" w15:restartNumberingAfterBreak="0">
    <w:nsid w:val="21707A77"/>
    <w:multiLevelType w:val="hybridMultilevel"/>
    <w:tmpl w:val="EA80DCB4"/>
    <w:lvl w:ilvl="0" w:tplc="49A23E20">
      <w:start w:val="1"/>
      <w:numFmt w:val="taiwaneseCountingThousand"/>
      <w:lvlText w:val="%1、"/>
      <w:lvlJc w:val="left"/>
      <w:pPr>
        <w:tabs>
          <w:tab w:val="num" w:pos="1008"/>
        </w:tabs>
        <w:ind w:left="1008" w:hanging="480"/>
      </w:pPr>
      <w:rPr>
        <w:rFonts w:hint="default"/>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16" w15:restartNumberingAfterBreak="0">
    <w:nsid w:val="22EF606E"/>
    <w:multiLevelType w:val="hybridMultilevel"/>
    <w:tmpl w:val="37DEB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634583B"/>
    <w:multiLevelType w:val="hybridMultilevel"/>
    <w:tmpl w:val="0D22382E"/>
    <w:lvl w:ilvl="0" w:tplc="AD004C6A">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7CD2075"/>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C37A26"/>
    <w:multiLevelType w:val="hybridMultilevel"/>
    <w:tmpl w:val="AB8A3E98"/>
    <w:lvl w:ilvl="0" w:tplc="09E057E8">
      <w:start w:val="1"/>
      <w:numFmt w:val="ideographLegalTraditional"/>
      <w:lvlText w:val="%1、"/>
      <w:lvlJc w:val="left"/>
      <w:pPr>
        <w:tabs>
          <w:tab w:val="num" w:pos="0"/>
        </w:tabs>
        <w:ind w:left="851" w:hanging="851"/>
      </w:pPr>
      <w:rPr>
        <w:rFonts w:hint="default"/>
      </w:rPr>
    </w:lvl>
    <w:lvl w:ilvl="1" w:tplc="B09CF322">
      <w:start w:val="1"/>
      <w:numFmt w:val="taiwaneseCountingThousand"/>
      <w:lvlText w:val="%2、"/>
      <w:lvlJc w:val="left"/>
      <w:pPr>
        <w:tabs>
          <w:tab w:val="num" w:pos="480"/>
        </w:tabs>
        <w:ind w:left="1047" w:hanging="567"/>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42B4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2EBB01B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2" w15:restartNumberingAfterBreak="0">
    <w:nsid w:val="31E14722"/>
    <w:multiLevelType w:val="hybridMultilevel"/>
    <w:tmpl w:val="709C78F0"/>
    <w:lvl w:ilvl="0" w:tplc="C3E23CA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3323238"/>
    <w:multiLevelType w:val="hybridMultilevel"/>
    <w:tmpl w:val="A74206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CF2555B"/>
    <w:multiLevelType w:val="hybridMultilevel"/>
    <w:tmpl w:val="375A037C"/>
    <w:lvl w:ilvl="0" w:tplc="EA508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87011D"/>
    <w:multiLevelType w:val="hybridMultilevel"/>
    <w:tmpl w:val="CB0C11EA"/>
    <w:lvl w:ilvl="0" w:tplc="B6B81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10313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7" w15:restartNumberingAfterBreak="0">
    <w:nsid w:val="42934E02"/>
    <w:multiLevelType w:val="hybridMultilevel"/>
    <w:tmpl w:val="50821020"/>
    <w:lvl w:ilvl="0" w:tplc="CA129E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335DDB"/>
    <w:multiLevelType w:val="hybridMultilevel"/>
    <w:tmpl w:val="4544A7F4"/>
    <w:lvl w:ilvl="0" w:tplc="B774853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38180A"/>
    <w:multiLevelType w:val="hybridMultilevel"/>
    <w:tmpl w:val="CD0AB52A"/>
    <w:lvl w:ilvl="0" w:tplc="93E675DC">
      <w:start w:val="1"/>
      <w:numFmt w:val="taiwaneseCountingThousand"/>
      <w:lvlText w:val="（%1）"/>
      <w:lvlJc w:val="left"/>
      <w:pPr>
        <w:ind w:left="1997"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1D50FE"/>
    <w:multiLevelType w:val="hybridMultilevel"/>
    <w:tmpl w:val="D7C077B4"/>
    <w:lvl w:ilvl="0" w:tplc="6E308B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351E4B"/>
    <w:multiLevelType w:val="hybridMultilevel"/>
    <w:tmpl w:val="6B46C82E"/>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184D96"/>
    <w:multiLevelType w:val="hybridMultilevel"/>
    <w:tmpl w:val="837CC7CC"/>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BA6551"/>
    <w:multiLevelType w:val="hybridMultilevel"/>
    <w:tmpl w:val="67B6287C"/>
    <w:lvl w:ilvl="0" w:tplc="A110891C">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E659B0"/>
    <w:multiLevelType w:val="singleLevel"/>
    <w:tmpl w:val="DC74CB0C"/>
    <w:lvl w:ilvl="0">
      <w:start w:val="1"/>
      <w:numFmt w:val="taiwaneseCountingThousand"/>
      <w:lvlText w:val="（%1）"/>
      <w:lvlJc w:val="left"/>
      <w:pPr>
        <w:tabs>
          <w:tab w:val="num" w:pos="1080"/>
        </w:tabs>
        <w:ind w:left="1080" w:hanging="840"/>
      </w:pPr>
      <w:rPr>
        <w:rFonts w:hint="eastAsia"/>
      </w:rPr>
    </w:lvl>
  </w:abstractNum>
  <w:abstractNum w:abstractNumId="35" w15:restartNumberingAfterBreak="0">
    <w:nsid w:val="601F5B3B"/>
    <w:multiLevelType w:val="hybridMultilevel"/>
    <w:tmpl w:val="83503A88"/>
    <w:lvl w:ilvl="0" w:tplc="1E60D33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6B31EC7"/>
    <w:multiLevelType w:val="hybridMultilevel"/>
    <w:tmpl w:val="BB0C7246"/>
    <w:lvl w:ilvl="0" w:tplc="6CA450E4">
      <w:start w:val="1"/>
      <w:numFmt w:val="taiwaneseCountingThousand"/>
      <w:lvlText w:val="(%1)"/>
      <w:lvlJc w:val="left"/>
      <w:pPr>
        <w:tabs>
          <w:tab w:val="num" w:pos="870"/>
        </w:tabs>
        <w:ind w:left="870" w:hanging="51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7" w15:restartNumberingAfterBreak="0">
    <w:nsid w:val="69E42DFB"/>
    <w:multiLevelType w:val="hybridMultilevel"/>
    <w:tmpl w:val="5EE84A3A"/>
    <w:lvl w:ilvl="0" w:tplc="CE8C7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0142F8"/>
    <w:multiLevelType w:val="singleLevel"/>
    <w:tmpl w:val="B380DF8E"/>
    <w:lvl w:ilvl="0">
      <w:start w:val="1"/>
      <w:numFmt w:val="taiwaneseCountingThousand"/>
      <w:lvlText w:val="%1、"/>
      <w:lvlJc w:val="left"/>
      <w:pPr>
        <w:tabs>
          <w:tab w:val="num" w:pos="570"/>
        </w:tabs>
        <w:ind w:left="570" w:hanging="570"/>
      </w:pPr>
      <w:rPr>
        <w:rFonts w:hint="eastAsia"/>
      </w:rPr>
    </w:lvl>
  </w:abstractNum>
  <w:abstractNum w:abstractNumId="39" w15:restartNumberingAfterBreak="0">
    <w:nsid w:val="6C181F8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EC55A0"/>
    <w:multiLevelType w:val="hybridMultilevel"/>
    <w:tmpl w:val="3B520382"/>
    <w:lvl w:ilvl="0" w:tplc="453EE6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16701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760E54BE"/>
    <w:multiLevelType w:val="hybridMultilevel"/>
    <w:tmpl w:val="9788EC94"/>
    <w:lvl w:ilvl="0" w:tplc="453EE618">
      <w:start w:val="1"/>
      <w:numFmt w:val="decimal"/>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8E51D9"/>
    <w:multiLevelType w:val="singleLevel"/>
    <w:tmpl w:val="0409000F"/>
    <w:lvl w:ilvl="0">
      <w:start w:val="1"/>
      <w:numFmt w:val="decimal"/>
      <w:lvlText w:val="%1."/>
      <w:lvlJc w:val="left"/>
      <w:pPr>
        <w:tabs>
          <w:tab w:val="num" w:pos="425"/>
        </w:tabs>
        <w:ind w:left="425" w:hanging="425"/>
      </w:pPr>
    </w:lvl>
  </w:abstractNum>
  <w:abstractNum w:abstractNumId="44" w15:restartNumberingAfterBreak="0">
    <w:nsid w:val="7B9B31EF"/>
    <w:multiLevelType w:val="hybridMultilevel"/>
    <w:tmpl w:val="9FB68A98"/>
    <w:lvl w:ilvl="0" w:tplc="1E502F72">
      <w:start w:val="1"/>
      <w:numFmt w:val="taiwaneseCountingThousand"/>
      <w:lvlText w:val="(%1)"/>
      <w:lvlJc w:val="left"/>
      <w:pPr>
        <w:ind w:left="840" w:hanging="48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4"/>
  </w:num>
  <w:num w:numId="2">
    <w:abstractNumId w:val="11"/>
  </w:num>
  <w:num w:numId="3">
    <w:abstractNumId w:val="4"/>
  </w:num>
  <w:num w:numId="4">
    <w:abstractNumId w:val="38"/>
  </w:num>
  <w:num w:numId="5">
    <w:abstractNumId w:val="43"/>
  </w:num>
  <w:num w:numId="6">
    <w:abstractNumId w:val="20"/>
  </w:num>
  <w:num w:numId="7">
    <w:abstractNumId w:val="14"/>
  </w:num>
  <w:num w:numId="8">
    <w:abstractNumId w:val="0"/>
  </w:num>
  <w:num w:numId="9">
    <w:abstractNumId w:val="21"/>
  </w:num>
  <w:num w:numId="10">
    <w:abstractNumId w:val="3"/>
  </w:num>
  <w:num w:numId="11">
    <w:abstractNumId w:val="26"/>
  </w:num>
  <w:num w:numId="12">
    <w:abstractNumId w:val="13"/>
  </w:num>
  <w:num w:numId="13">
    <w:abstractNumId w:val="41"/>
  </w:num>
  <w:num w:numId="14">
    <w:abstractNumId w:val="7"/>
  </w:num>
  <w:num w:numId="15">
    <w:abstractNumId w:val="25"/>
  </w:num>
  <w:num w:numId="16">
    <w:abstractNumId w:val="10"/>
  </w:num>
  <w:num w:numId="17">
    <w:abstractNumId w:val="36"/>
  </w:num>
  <w:num w:numId="18">
    <w:abstractNumId w:val="17"/>
  </w:num>
  <w:num w:numId="19">
    <w:abstractNumId w:val="22"/>
  </w:num>
  <w:num w:numId="20">
    <w:abstractNumId w:val="12"/>
  </w:num>
  <w:num w:numId="21">
    <w:abstractNumId w:val="9"/>
  </w:num>
  <w:num w:numId="22">
    <w:abstractNumId w:val="44"/>
  </w:num>
  <w:num w:numId="23">
    <w:abstractNumId w:val="27"/>
  </w:num>
  <w:num w:numId="24">
    <w:abstractNumId w:val="28"/>
  </w:num>
  <w:num w:numId="25">
    <w:abstractNumId w:val="23"/>
  </w:num>
  <w:num w:numId="26">
    <w:abstractNumId w:val="2"/>
  </w:num>
  <w:num w:numId="27">
    <w:abstractNumId w:val="32"/>
  </w:num>
  <w:num w:numId="28">
    <w:abstractNumId w:val="30"/>
  </w:num>
  <w:num w:numId="29">
    <w:abstractNumId w:val="39"/>
  </w:num>
  <w:num w:numId="30">
    <w:abstractNumId w:val="31"/>
  </w:num>
  <w:num w:numId="31">
    <w:abstractNumId w:val="1"/>
  </w:num>
  <w:num w:numId="32">
    <w:abstractNumId w:val="16"/>
  </w:num>
  <w:num w:numId="33">
    <w:abstractNumId w:val="33"/>
  </w:num>
  <w:num w:numId="34">
    <w:abstractNumId w:val="6"/>
  </w:num>
  <w:num w:numId="35">
    <w:abstractNumId w:val="29"/>
  </w:num>
  <w:num w:numId="36">
    <w:abstractNumId w:val="19"/>
  </w:num>
  <w:num w:numId="37">
    <w:abstractNumId w:val="42"/>
  </w:num>
  <w:num w:numId="38">
    <w:abstractNumId w:val="35"/>
  </w:num>
  <w:num w:numId="39">
    <w:abstractNumId w:val="15"/>
  </w:num>
  <w:num w:numId="40">
    <w:abstractNumId w:val="8"/>
    <w:lvlOverride w:ilvl="0">
      <w:startOverride w:val="1"/>
    </w:lvlOverride>
  </w:num>
  <w:num w:numId="41">
    <w:abstractNumId w:val="40"/>
  </w:num>
  <w:num w:numId="42">
    <w:abstractNumId w:val="37"/>
  </w:num>
  <w:num w:numId="43">
    <w:abstractNumId w:val="18"/>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A1"/>
    <w:rsid w:val="00013BB4"/>
    <w:rsid w:val="0001503A"/>
    <w:rsid w:val="0002152E"/>
    <w:rsid w:val="000242D2"/>
    <w:rsid w:val="000264F6"/>
    <w:rsid w:val="00026BF7"/>
    <w:rsid w:val="000406C0"/>
    <w:rsid w:val="00051873"/>
    <w:rsid w:val="000563AB"/>
    <w:rsid w:val="000564D9"/>
    <w:rsid w:val="0006335D"/>
    <w:rsid w:val="000644EF"/>
    <w:rsid w:val="00072041"/>
    <w:rsid w:val="000723D4"/>
    <w:rsid w:val="000827BB"/>
    <w:rsid w:val="000870FF"/>
    <w:rsid w:val="000962B8"/>
    <w:rsid w:val="000A4331"/>
    <w:rsid w:val="000B2A04"/>
    <w:rsid w:val="000B5C5E"/>
    <w:rsid w:val="000C0277"/>
    <w:rsid w:val="000C2576"/>
    <w:rsid w:val="000C66B3"/>
    <w:rsid w:val="000D1594"/>
    <w:rsid w:val="000D7500"/>
    <w:rsid w:val="000E7004"/>
    <w:rsid w:val="000F0549"/>
    <w:rsid w:val="000F6C67"/>
    <w:rsid w:val="001009BD"/>
    <w:rsid w:val="00103287"/>
    <w:rsid w:val="00106189"/>
    <w:rsid w:val="00114D40"/>
    <w:rsid w:val="00121598"/>
    <w:rsid w:val="0012428A"/>
    <w:rsid w:val="0013130D"/>
    <w:rsid w:val="00133B65"/>
    <w:rsid w:val="001371CA"/>
    <w:rsid w:val="00141EFC"/>
    <w:rsid w:val="00152D26"/>
    <w:rsid w:val="00153A4F"/>
    <w:rsid w:val="00154489"/>
    <w:rsid w:val="001661A5"/>
    <w:rsid w:val="0016695F"/>
    <w:rsid w:val="001772AD"/>
    <w:rsid w:val="00181588"/>
    <w:rsid w:val="00187F0B"/>
    <w:rsid w:val="001A0F73"/>
    <w:rsid w:val="001A17DC"/>
    <w:rsid w:val="001B54CB"/>
    <w:rsid w:val="001C33F2"/>
    <w:rsid w:val="001D2072"/>
    <w:rsid w:val="001E6D3A"/>
    <w:rsid w:val="001E75EC"/>
    <w:rsid w:val="001F6B46"/>
    <w:rsid w:val="0020439E"/>
    <w:rsid w:val="00213C0C"/>
    <w:rsid w:val="002202B4"/>
    <w:rsid w:val="00220D36"/>
    <w:rsid w:val="00222E97"/>
    <w:rsid w:val="00233644"/>
    <w:rsid w:val="00233822"/>
    <w:rsid w:val="0023419F"/>
    <w:rsid w:val="002359CC"/>
    <w:rsid w:val="0023728A"/>
    <w:rsid w:val="00240F0F"/>
    <w:rsid w:val="0024465F"/>
    <w:rsid w:val="00244DFF"/>
    <w:rsid w:val="002472AF"/>
    <w:rsid w:val="00254B7E"/>
    <w:rsid w:val="002676DE"/>
    <w:rsid w:val="00267F29"/>
    <w:rsid w:val="002719CB"/>
    <w:rsid w:val="00276B41"/>
    <w:rsid w:val="002826FC"/>
    <w:rsid w:val="00296880"/>
    <w:rsid w:val="00296B8E"/>
    <w:rsid w:val="002A32AB"/>
    <w:rsid w:val="002A5F92"/>
    <w:rsid w:val="002B1AEF"/>
    <w:rsid w:val="002C2F92"/>
    <w:rsid w:val="002C3B82"/>
    <w:rsid w:val="002C64E3"/>
    <w:rsid w:val="002D0125"/>
    <w:rsid w:val="002D5E45"/>
    <w:rsid w:val="002E2390"/>
    <w:rsid w:val="002E59D1"/>
    <w:rsid w:val="002E719D"/>
    <w:rsid w:val="002F4C81"/>
    <w:rsid w:val="00300656"/>
    <w:rsid w:val="0032071F"/>
    <w:rsid w:val="003267F4"/>
    <w:rsid w:val="00326888"/>
    <w:rsid w:val="00330873"/>
    <w:rsid w:val="00333215"/>
    <w:rsid w:val="00337C00"/>
    <w:rsid w:val="003444FC"/>
    <w:rsid w:val="00351A3D"/>
    <w:rsid w:val="00352298"/>
    <w:rsid w:val="00355B46"/>
    <w:rsid w:val="0035740E"/>
    <w:rsid w:val="00361B74"/>
    <w:rsid w:val="003717C5"/>
    <w:rsid w:val="003735E8"/>
    <w:rsid w:val="00373B31"/>
    <w:rsid w:val="00387389"/>
    <w:rsid w:val="00393BAB"/>
    <w:rsid w:val="003A0317"/>
    <w:rsid w:val="003A2D60"/>
    <w:rsid w:val="003B18A8"/>
    <w:rsid w:val="003B28A9"/>
    <w:rsid w:val="003B33EE"/>
    <w:rsid w:val="003B632D"/>
    <w:rsid w:val="003B66F8"/>
    <w:rsid w:val="003B6A05"/>
    <w:rsid w:val="003C0AFE"/>
    <w:rsid w:val="003C6DF1"/>
    <w:rsid w:val="003D08EE"/>
    <w:rsid w:val="003D39A6"/>
    <w:rsid w:val="003D62E7"/>
    <w:rsid w:val="003F6A49"/>
    <w:rsid w:val="00402B08"/>
    <w:rsid w:val="004038F4"/>
    <w:rsid w:val="00404FE1"/>
    <w:rsid w:val="0041142D"/>
    <w:rsid w:val="0041340B"/>
    <w:rsid w:val="004146E6"/>
    <w:rsid w:val="0043564A"/>
    <w:rsid w:val="004440C5"/>
    <w:rsid w:val="004465E0"/>
    <w:rsid w:val="00447F73"/>
    <w:rsid w:val="00461A83"/>
    <w:rsid w:val="00463F05"/>
    <w:rsid w:val="00472EC8"/>
    <w:rsid w:val="004768EA"/>
    <w:rsid w:val="00476D65"/>
    <w:rsid w:val="00483CE9"/>
    <w:rsid w:val="00485500"/>
    <w:rsid w:val="004A1F73"/>
    <w:rsid w:val="004A5470"/>
    <w:rsid w:val="004B5EC0"/>
    <w:rsid w:val="004C0A3F"/>
    <w:rsid w:val="004C56E7"/>
    <w:rsid w:val="004D4B9A"/>
    <w:rsid w:val="004E2E04"/>
    <w:rsid w:val="004E3792"/>
    <w:rsid w:val="004F3884"/>
    <w:rsid w:val="005023B8"/>
    <w:rsid w:val="00506BD8"/>
    <w:rsid w:val="00507B47"/>
    <w:rsid w:val="00516CFF"/>
    <w:rsid w:val="00527CC9"/>
    <w:rsid w:val="00531B9C"/>
    <w:rsid w:val="00533A2F"/>
    <w:rsid w:val="00533A60"/>
    <w:rsid w:val="00550B75"/>
    <w:rsid w:val="00555D97"/>
    <w:rsid w:val="00557301"/>
    <w:rsid w:val="00575AFA"/>
    <w:rsid w:val="005825E6"/>
    <w:rsid w:val="00583C61"/>
    <w:rsid w:val="005A0A27"/>
    <w:rsid w:val="005A14D6"/>
    <w:rsid w:val="005A1AB1"/>
    <w:rsid w:val="005A360C"/>
    <w:rsid w:val="005A6904"/>
    <w:rsid w:val="005B2684"/>
    <w:rsid w:val="005B55D7"/>
    <w:rsid w:val="005C24E6"/>
    <w:rsid w:val="005C5018"/>
    <w:rsid w:val="005D100F"/>
    <w:rsid w:val="005E44F1"/>
    <w:rsid w:val="005E6F52"/>
    <w:rsid w:val="005F1066"/>
    <w:rsid w:val="005F46AD"/>
    <w:rsid w:val="00600C67"/>
    <w:rsid w:val="00604E59"/>
    <w:rsid w:val="00605D59"/>
    <w:rsid w:val="00606A5F"/>
    <w:rsid w:val="00613CD0"/>
    <w:rsid w:val="0061499F"/>
    <w:rsid w:val="00625283"/>
    <w:rsid w:val="00641832"/>
    <w:rsid w:val="00662026"/>
    <w:rsid w:val="00664186"/>
    <w:rsid w:val="00674568"/>
    <w:rsid w:val="0067529E"/>
    <w:rsid w:val="006804A2"/>
    <w:rsid w:val="0068709E"/>
    <w:rsid w:val="0069123C"/>
    <w:rsid w:val="006B3571"/>
    <w:rsid w:val="006B391B"/>
    <w:rsid w:val="006C3BC2"/>
    <w:rsid w:val="006D23FA"/>
    <w:rsid w:val="006D302C"/>
    <w:rsid w:val="006D4968"/>
    <w:rsid w:val="006E5A24"/>
    <w:rsid w:val="00721D82"/>
    <w:rsid w:val="0073507A"/>
    <w:rsid w:val="007378F1"/>
    <w:rsid w:val="00745332"/>
    <w:rsid w:val="00760297"/>
    <w:rsid w:val="0076417B"/>
    <w:rsid w:val="0076595C"/>
    <w:rsid w:val="00773536"/>
    <w:rsid w:val="007735F3"/>
    <w:rsid w:val="00780B56"/>
    <w:rsid w:val="00781915"/>
    <w:rsid w:val="007919DC"/>
    <w:rsid w:val="00794022"/>
    <w:rsid w:val="007A19CB"/>
    <w:rsid w:val="007B4C01"/>
    <w:rsid w:val="007C1B39"/>
    <w:rsid w:val="007E15CC"/>
    <w:rsid w:val="007E451C"/>
    <w:rsid w:val="007F5A65"/>
    <w:rsid w:val="00800167"/>
    <w:rsid w:val="00801A96"/>
    <w:rsid w:val="00801EF0"/>
    <w:rsid w:val="008030CF"/>
    <w:rsid w:val="008042A3"/>
    <w:rsid w:val="008065E6"/>
    <w:rsid w:val="00807E05"/>
    <w:rsid w:val="00850DB8"/>
    <w:rsid w:val="008517B3"/>
    <w:rsid w:val="0085270B"/>
    <w:rsid w:val="00855BB1"/>
    <w:rsid w:val="00864F4D"/>
    <w:rsid w:val="00874662"/>
    <w:rsid w:val="00887FBC"/>
    <w:rsid w:val="008914C2"/>
    <w:rsid w:val="008A37B9"/>
    <w:rsid w:val="008B4EB9"/>
    <w:rsid w:val="008C3C7C"/>
    <w:rsid w:val="008C78A3"/>
    <w:rsid w:val="008E1F0A"/>
    <w:rsid w:val="008F05D3"/>
    <w:rsid w:val="008F3BBE"/>
    <w:rsid w:val="008F3FB1"/>
    <w:rsid w:val="008F7A49"/>
    <w:rsid w:val="009012AE"/>
    <w:rsid w:val="00902E41"/>
    <w:rsid w:val="0090484B"/>
    <w:rsid w:val="00913257"/>
    <w:rsid w:val="00923AC2"/>
    <w:rsid w:val="009259EF"/>
    <w:rsid w:val="009312DB"/>
    <w:rsid w:val="00945621"/>
    <w:rsid w:val="009468FC"/>
    <w:rsid w:val="00946EC2"/>
    <w:rsid w:val="00951983"/>
    <w:rsid w:val="00954FE2"/>
    <w:rsid w:val="0095533C"/>
    <w:rsid w:val="00972AC9"/>
    <w:rsid w:val="0097310E"/>
    <w:rsid w:val="0097516B"/>
    <w:rsid w:val="00981216"/>
    <w:rsid w:val="00987F93"/>
    <w:rsid w:val="00993D0A"/>
    <w:rsid w:val="009972AF"/>
    <w:rsid w:val="009A40E5"/>
    <w:rsid w:val="009B44DF"/>
    <w:rsid w:val="009C5EF6"/>
    <w:rsid w:val="009D0612"/>
    <w:rsid w:val="009D0EDF"/>
    <w:rsid w:val="009E16F8"/>
    <w:rsid w:val="009E58D6"/>
    <w:rsid w:val="00A06030"/>
    <w:rsid w:val="00A0743D"/>
    <w:rsid w:val="00A15790"/>
    <w:rsid w:val="00A17033"/>
    <w:rsid w:val="00A21DA6"/>
    <w:rsid w:val="00A2239A"/>
    <w:rsid w:val="00A25E30"/>
    <w:rsid w:val="00A27C0F"/>
    <w:rsid w:val="00A56322"/>
    <w:rsid w:val="00A5742B"/>
    <w:rsid w:val="00A614A2"/>
    <w:rsid w:val="00A81160"/>
    <w:rsid w:val="00A90488"/>
    <w:rsid w:val="00AA16D0"/>
    <w:rsid w:val="00AB23A2"/>
    <w:rsid w:val="00AC79B3"/>
    <w:rsid w:val="00AC7B72"/>
    <w:rsid w:val="00AE369D"/>
    <w:rsid w:val="00AF023A"/>
    <w:rsid w:val="00AF496A"/>
    <w:rsid w:val="00AF541D"/>
    <w:rsid w:val="00AF5BA1"/>
    <w:rsid w:val="00B11D0B"/>
    <w:rsid w:val="00B16083"/>
    <w:rsid w:val="00B24013"/>
    <w:rsid w:val="00B3117E"/>
    <w:rsid w:val="00B46477"/>
    <w:rsid w:val="00B56825"/>
    <w:rsid w:val="00B60600"/>
    <w:rsid w:val="00B61723"/>
    <w:rsid w:val="00B61835"/>
    <w:rsid w:val="00B65F23"/>
    <w:rsid w:val="00B73DCE"/>
    <w:rsid w:val="00B74D47"/>
    <w:rsid w:val="00B75EBE"/>
    <w:rsid w:val="00B8494C"/>
    <w:rsid w:val="00B8498D"/>
    <w:rsid w:val="00B92DEA"/>
    <w:rsid w:val="00B97038"/>
    <w:rsid w:val="00BA1CC8"/>
    <w:rsid w:val="00BA3C56"/>
    <w:rsid w:val="00BA5768"/>
    <w:rsid w:val="00BA6227"/>
    <w:rsid w:val="00BC7805"/>
    <w:rsid w:val="00BD63C8"/>
    <w:rsid w:val="00BD7DDC"/>
    <w:rsid w:val="00BE09E8"/>
    <w:rsid w:val="00BE138C"/>
    <w:rsid w:val="00BE6E81"/>
    <w:rsid w:val="00BF0F6A"/>
    <w:rsid w:val="00BF2371"/>
    <w:rsid w:val="00BF4862"/>
    <w:rsid w:val="00BF56CE"/>
    <w:rsid w:val="00C05103"/>
    <w:rsid w:val="00C05D98"/>
    <w:rsid w:val="00C1005A"/>
    <w:rsid w:val="00C14571"/>
    <w:rsid w:val="00C15FB7"/>
    <w:rsid w:val="00C16D52"/>
    <w:rsid w:val="00C21C43"/>
    <w:rsid w:val="00C23690"/>
    <w:rsid w:val="00C249EB"/>
    <w:rsid w:val="00C2508C"/>
    <w:rsid w:val="00C25599"/>
    <w:rsid w:val="00C307A1"/>
    <w:rsid w:val="00C31C71"/>
    <w:rsid w:val="00C36F1D"/>
    <w:rsid w:val="00C414C5"/>
    <w:rsid w:val="00C4269D"/>
    <w:rsid w:val="00C43351"/>
    <w:rsid w:val="00C43C9E"/>
    <w:rsid w:val="00C4595A"/>
    <w:rsid w:val="00C660D3"/>
    <w:rsid w:val="00C66CCD"/>
    <w:rsid w:val="00C81A4B"/>
    <w:rsid w:val="00C90BEF"/>
    <w:rsid w:val="00CA19FD"/>
    <w:rsid w:val="00CA73EA"/>
    <w:rsid w:val="00CB3DA6"/>
    <w:rsid w:val="00CB6B86"/>
    <w:rsid w:val="00CC1CFC"/>
    <w:rsid w:val="00CC2098"/>
    <w:rsid w:val="00CC456C"/>
    <w:rsid w:val="00CC5587"/>
    <w:rsid w:val="00CD0493"/>
    <w:rsid w:val="00CD3FC2"/>
    <w:rsid w:val="00CF0358"/>
    <w:rsid w:val="00CF2C3F"/>
    <w:rsid w:val="00CF4A6D"/>
    <w:rsid w:val="00CF5F94"/>
    <w:rsid w:val="00D00146"/>
    <w:rsid w:val="00D04A9D"/>
    <w:rsid w:val="00D04F17"/>
    <w:rsid w:val="00D21259"/>
    <w:rsid w:val="00D61297"/>
    <w:rsid w:val="00D61D8B"/>
    <w:rsid w:val="00D62F7F"/>
    <w:rsid w:val="00D65CF7"/>
    <w:rsid w:val="00D72C8C"/>
    <w:rsid w:val="00D7372F"/>
    <w:rsid w:val="00D76E6B"/>
    <w:rsid w:val="00D82CBC"/>
    <w:rsid w:val="00D90A41"/>
    <w:rsid w:val="00DA242F"/>
    <w:rsid w:val="00DA4395"/>
    <w:rsid w:val="00DA785B"/>
    <w:rsid w:val="00DC13C9"/>
    <w:rsid w:val="00DC245E"/>
    <w:rsid w:val="00DC5190"/>
    <w:rsid w:val="00DD166F"/>
    <w:rsid w:val="00DD6974"/>
    <w:rsid w:val="00DD7FE8"/>
    <w:rsid w:val="00DE3BE9"/>
    <w:rsid w:val="00DE7E7B"/>
    <w:rsid w:val="00DF324C"/>
    <w:rsid w:val="00E129DF"/>
    <w:rsid w:val="00E20680"/>
    <w:rsid w:val="00E25633"/>
    <w:rsid w:val="00E2674A"/>
    <w:rsid w:val="00E30407"/>
    <w:rsid w:val="00E33CB1"/>
    <w:rsid w:val="00E35195"/>
    <w:rsid w:val="00E35550"/>
    <w:rsid w:val="00E42E05"/>
    <w:rsid w:val="00E454F6"/>
    <w:rsid w:val="00E5097F"/>
    <w:rsid w:val="00E50DE4"/>
    <w:rsid w:val="00E560A1"/>
    <w:rsid w:val="00E614DC"/>
    <w:rsid w:val="00E67B00"/>
    <w:rsid w:val="00E7005D"/>
    <w:rsid w:val="00E84FBB"/>
    <w:rsid w:val="00E86321"/>
    <w:rsid w:val="00E90C39"/>
    <w:rsid w:val="00EA2F6B"/>
    <w:rsid w:val="00EA4543"/>
    <w:rsid w:val="00EA663C"/>
    <w:rsid w:val="00EB6A75"/>
    <w:rsid w:val="00EC193F"/>
    <w:rsid w:val="00ED1625"/>
    <w:rsid w:val="00ED33E3"/>
    <w:rsid w:val="00ED6D22"/>
    <w:rsid w:val="00ED7DE0"/>
    <w:rsid w:val="00EE7AC1"/>
    <w:rsid w:val="00EF20C4"/>
    <w:rsid w:val="00F0749F"/>
    <w:rsid w:val="00F10839"/>
    <w:rsid w:val="00F16E80"/>
    <w:rsid w:val="00F204AD"/>
    <w:rsid w:val="00F24B5B"/>
    <w:rsid w:val="00F25564"/>
    <w:rsid w:val="00F34B38"/>
    <w:rsid w:val="00F44A7C"/>
    <w:rsid w:val="00F50E4B"/>
    <w:rsid w:val="00F56220"/>
    <w:rsid w:val="00F571A7"/>
    <w:rsid w:val="00F60F59"/>
    <w:rsid w:val="00F61B00"/>
    <w:rsid w:val="00F61B43"/>
    <w:rsid w:val="00F61D15"/>
    <w:rsid w:val="00F71099"/>
    <w:rsid w:val="00F96A7A"/>
    <w:rsid w:val="00FA38E4"/>
    <w:rsid w:val="00FA4E7D"/>
    <w:rsid w:val="00FA67D9"/>
    <w:rsid w:val="00FA7E90"/>
    <w:rsid w:val="00FD74C1"/>
    <w:rsid w:val="00FE35D6"/>
    <w:rsid w:val="00FE3C5F"/>
    <w:rsid w:val="00FE3FAD"/>
    <w:rsid w:val="2D517FC8"/>
    <w:rsid w:val="2FCA99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2CC0"/>
  <w15:docId w15:val="{F496AFB9-F4D9-4AAF-AA21-1CF08E9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2">
    <w:name w:val="heading 2"/>
    <w:basedOn w:val="a"/>
    <w:next w:val="a"/>
    <w:qFormat/>
    <w:pPr>
      <w:keepNext/>
      <w:spacing w:line="720" w:lineRule="atLeast"/>
      <w:outlineLvl w:val="1"/>
    </w:pPr>
    <w:rPr>
      <w:rFonts w:ascii="Arial" w:hAnsi="Arial"/>
      <w:b/>
      <w:sz w:val="48"/>
    </w:rPr>
  </w:style>
  <w:style w:type="paragraph" w:styleId="3">
    <w:name w:val="heading 3"/>
    <w:basedOn w:val="a"/>
    <w:next w:val="a0"/>
    <w:qFormat/>
    <w:pPr>
      <w:keepNext/>
      <w:spacing w:line="720" w:lineRule="atLeast"/>
      <w:outlineLvl w:val="2"/>
    </w:pPr>
    <w:rPr>
      <w:rFonts w:ascii="Arial" w:eastAsia="新細明體"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Document Map"/>
    <w:basedOn w:val="a"/>
    <w:semiHidden/>
    <w:pPr>
      <w:shd w:val="clear" w:color="auto" w:fill="000080"/>
    </w:pPr>
    <w:rPr>
      <w:rFonts w:ascii="Arial" w:eastAsia="新細明體" w:hAnsi="Arial"/>
    </w:rPr>
  </w:style>
  <w:style w:type="paragraph" w:styleId="a5">
    <w:name w:val="Block Text"/>
    <w:basedOn w:val="a"/>
    <w:pPr>
      <w:framePr w:hSpace="180" w:wrap="around" w:vAnchor="page" w:hAnchor="text" w:x="56" w:y="1468"/>
      <w:ind w:left="113" w:right="113"/>
      <w:jc w:val="distribute"/>
    </w:pPr>
  </w:style>
  <w:style w:type="paragraph" w:styleId="a6">
    <w:name w:val="Plain Text"/>
    <w:basedOn w:val="a"/>
    <w:pPr>
      <w:adjustRightInd/>
      <w:spacing w:line="240" w:lineRule="auto"/>
      <w:textAlignment w:val="auto"/>
    </w:pPr>
    <w:rPr>
      <w:rFonts w:ascii="細明體" w:hAnsi="Courier New"/>
      <w:kern w:val="2"/>
    </w:rPr>
  </w:style>
  <w:style w:type="paragraph" w:styleId="a7">
    <w:name w:val="Note Heading"/>
    <w:basedOn w:val="a"/>
    <w:next w:val="a"/>
    <w:link w:val="a8"/>
    <w:pPr>
      <w:adjustRightInd/>
      <w:spacing w:line="240" w:lineRule="auto"/>
      <w:jc w:val="center"/>
      <w:textAlignment w:val="auto"/>
    </w:pPr>
    <w:rPr>
      <w:rFonts w:ascii="標楷體" w:eastAsia="標楷體"/>
      <w:kern w:val="2"/>
    </w:rPr>
  </w:style>
  <w:style w:type="paragraph" w:styleId="a9">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paragraph" w:styleId="aa">
    <w:name w:val="footer"/>
    <w:basedOn w:val="a"/>
    <w:rsid w:val="000242D2"/>
    <w:pPr>
      <w:tabs>
        <w:tab w:val="center" w:pos="4153"/>
        <w:tab w:val="right" w:pos="8306"/>
      </w:tabs>
      <w:snapToGrid w:val="0"/>
    </w:pPr>
    <w:rPr>
      <w:sz w:val="20"/>
    </w:rPr>
  </w:style>
  <w:style w:type="character" w:styleId="ab">
    <w:name w:val="page number"/>
    <w:basedOn w:val="a1"/>
    <w:rsid w:val="000242D2"/>
  </w:style>
  <w:style w:type="paragraph" w:styleId="ac">
    <w:name w:val="header"/>
    <w:basedOn w:val="a"/>
    <w:link w:val="ad"/>
    <w:uiPriority w:val="99"/>
    <w:rsid w:val="00106189"/>
    <w:pPr>
      <w:tabs>
        <w:tab w:val="center" w:pos="4153"/>
        <w:tab w:val="right" w:pos="8306"/>
      </w:tabs>
      <w:snapToGrid w:val="0"/>
    </w:pPr>
    <w:rPr>
      <w:sz w:val="20"/>
    </w:rPr>
  </w:style>
  <w:style w:type="character" w:customStyle="1" w:styleId="ad">
    <w:name w:val="頁首 字元"/>
    <w:basedOn w:val="a1"/>
    <w:link w:val="ac"/>
    <w:uiPriority w:val="99"/>
    <w:rsid w:val="00106189"/>
  </w:style>
  <w:style w:type="paragraph" w:styleId="ae">
    <w:name w:val="List Paragraph"/>
    <w:basedOn w:val="a"/>
    <w:uiPriority w:val="34"/>
    <w:qFormat/>
    <w:rsid w:val="002E2390"/>
    <w:pPr>
      <w:ind w:leftChars="200" w:left="480"/>
    </w:pPr>
  </w:style>
  <w:style w:type="table" w:styleId="af">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widowControl w:val="0"/>
      <w:autoSpaceDE w:val="0"/>
      <w:autoSpaceDN w:val="0"/>
      <w:adjustRightInd w:val="0"/>
    </w:pPr>
    <w:rPr>
      <w:color w:val="000000"/>
      <w:sz w:val="24"/>
      <w:szCs w:val="24"/>
    </w:rPr>
  </w:style>
  <w:style w:type="character" w:styleId="af0">
    <w:name w:val="Hyperlink"/>
    <w:basedOn w:val="a1"/>
    <w:unhideWhenUsed/>
    <w:rsid w:val="00BD7DDC"/>
    <w:rPr>
      <w:color w:val="0563C1" w:themeColor="hyperlink"/>
      <w:u w:val="single"/>
    </w:rPr>
  </w:style>
  <w:style w:type="character" w:styleId="af1">
    <w:name w:val="Unresolved Mention"/>
    <w:basedOn w:val="a1"/>
    <w:uiPriority w:val="99"/>
    <w:semiHidden/>
    <w:unhideWhenUsed/>
    <w:rsid w:val="00BD7DDC"/>
    <w:rPr>
      <w:color w:val="605E5C"/>
      <w:shd w:val="clear" w:color="auto" w:fill="E1DFDD"/>
    </w:rPr>
  </w:style>
  <w:style w:type="character" w:customStyle="1" w:styleId="a8">
    <w:name w:val="註釋標題 字元"/>
    <w:basedOn w:val="a1"/>
    <w:link w:val="a7"/>
    <w:rsid w:val="006E5A24"/>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644">
      <w:bodyDiv w:val="1"/>
      <w:marLeft w:val="0"/>
      <w:marRight w:val="0"/>
      <w:marTop w:val="0"/>
      <w:marBottom w:val="0"/>
      <w:divBdr>
        <w:top w:val="none" w:sz="0" w:space="0" w:color="auto"/>
        <w:left w:val="none" w:sz="0" w:space="0" w:color="auto"/>
        <w:bottom w:val="none" w:sz="0" w:space="0" w:color="auto"/>
        <w:right w:val="none" w:sz="0" w:space="0" w:color="auto"/>
      </w:divBdr>
    </w:div>
    <w:div w:id="2799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5152-B29F-473F-81A1-376111B5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777</Words>
  <Characters>4435</Characters>
  <Application>Microsoft Office Word</Application>
  <DocSecurity>0</DocSecurity>
  <Lines>36</Lines>
  <Paragraphs>10</Paragraphs>
  <ScaleCrop>false</ScaleCrop>
  <Company>ABC</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臺北市三民國中代理教師甄選簡章</dc:title>
  <dc:creator>三民國中</dc:creator>
  <cp:lastModifiedBy>User</cp:lastModifiedBy>
  <cp:revision>5</cp:revision>
  <cp:lastPrinted>2019-06-24T01:20:00Z</cp:lastPrinted>
  <dcterms:created xsi:type="dcterms:W3CDTF">2022-08-11T07:49:00Z</dcterms:created>
  <dcterms:modified xsi:type="dcterms:W3CDTF">2022-08-11T07:57:00Z</dcterms:modified>
</cp:coreProperties>
</file>